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05557" w:rsidRDefault="00E67B90">
      <w:pPr>
        <w:spacing w:line="0" w:lineRule="atLeast"/>
        <w:ind w:right="100"/>
        <w:jc w:val="center"/>
      </w:pPr>
      <w:r>
        <w:rPr>
          <w:rFonts w:cs="Calibri"/>
          <w:b/>
          <w:noProof/>
          <w:sz w:val="22"/>
          <w:szCs w:val="22"/>
          <w:lang w:eastAsia="en-GB" w:bidi="ar-SA"/>
        </w:rPr>
        <w:drawing>
          <wp:inline distT="0" distB="0" distL="0" distR="0">
            <wp:extent cx="4972050" cy="1047750"/>
            <wp:effectExtent l="0" t="0" r="0" b="0"/>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72477" cy="1047840"/>
                    </a:xfrm>
                    <a:prstGeom prst="rect">
                      <a:avLst/>
                    </a:prstGeom>
                    <a:solidFill>
                      <a:srgbClr val="FFFFFF"/>
                    </a:solidFill>
                    <a:ln>
                      <a:noFill/>
                    </a:ln>
                  </pic:spPr>
                </pic:pic>
              </a:graphicData>
            </a:graphic>
          </wp:inline>
        </w:drawing>
      </w:r>
    </w:p>
    <w:p w:rsidR="00E80969" w:rsidRDefault="00E80969">
      <w:pPr>
        <w:spacing w:line="0" w:lineRule="atLeast"/>
        <w:ind w:right="100"/>
        <w:jc w:val="center"/>
        <w:rPr>
          <w:rFonts w:ascii="Arial" w:eastAsia="Arial" w:hAnsi="Arial"/>
          <w:b/>
          <w:sz w:val="32"/>
          <w:szCs w:val="32"/>
        </w:rPr>
      </w:pPr>
      <w:bookmarkStart w:id="0" w:name="page1"/>
      <w:bookmarkEnd w:id="0"/>
    </w:p>
    <w:p w:rsidR="00105557" w:rsidRPr="00E80969" w:rsidRDefault="005D1882" w:rsidP="00F95FA5">
      <w:pPr>
        <w:spacing w:line="0" w:lineRule="atLeast"/>
        <w:ind w:left="2880" w:right="100" w:firstLine="720"/>
        <w:rPr>
          <w:rFonts w:ascii="Times New Roman" w:eastAsia="Times New Roman" w:hAnsi="Times New Roman" w:cs="Times New Roman"/>
          <w:sz w:val="32"/>
          <w:szCs w:val="32"/>
        </w:rPr>
      </w:pPr>
      <w:r w:rsidRPr="00E80969">
        <w:rPr>
          <w:rFonts w:ascii="Arial" w:eastAsia="Arial" w:hAnsi="Arial"/>
          <w:b/>
          <w:sz w:val="32"/>
          <w:szCs w:val="32"/>
        </w:rPr>
        <w:t>Unaffiliated Dressage</w:t>
      </w:r>
    </w:p>
    <w:p w:rsidR="00105557" w:rsidRPr="00E80969" w:rsidRDefault="00105557">
      <w:pPr>
        <w:spacing w:line="26" w:lineRule="exact"/>
        <w:rPr>
          <w:rFonts w:ascii="Times New Roman" w:eastAsia="Times New Roman" w:hAnsi="Times New Roman" w:cs="Times New Roman"/>
          <w:sz w:val="32"/>
          <w:szCs w:val="32"/>
        </w:rPr>
      </w:pPr>
    </w:p>
    <w:p w:rsidR="00542ACA" w:rsidRDefault="00542ACA">
      <w:pPr>
        <w:spacing w:line="0" w:lineRule="atLeast"/>
        <w:ind w:right="100"/>
        <w:jc w:val="center"/>
        <w:rPr>
          <w:rFonts w:asciiTheme="minorHAnsi" w:eastAsia="Arial" w:hAnsiTheme="minorHAnsi" w:cstheme="minorHAnsi"/>
          <w:b/>
          <w:sz w:val="32"/>
          <w:szCs w:val="32"/>
        </w:rPr>
      </w:pPr>
    </w:p>
    <w:p w:rsidR="008A05B0" w:rsidRDefault="0093417B">
      <w:pPr>
        <w:spacing w:line="0" w:lineRule="atLeast"/>
        <w:ind w:right="100"/>
        <w:jc w:val="center"/>
        <w:rPr>
          <w:rFonts w:asciiTheme="minorHAnsi" w:eastAsia="Arial" w:hAnsiTheme="minorHAnsi" w:cstheme="minorHAnsi"/>
          <w:b/>
          <w:sz w:val="32"/>
          <w:szCs w:val="32"/>
        </w:rPr>
      </w:pPr>
      <w:r>
        <w:rPr>
          <w:rFonts w:asciiTheme="minorHAnsi" w:eastAsia="Arial" w:hAnsiTheme="minorHAnsi" w:cstheme="minorHAnsi"/>
          <w:b/>
          <w:sz w:val="32"/>
          <w:szCs w:val="32"/>
        </w:rPr>
        <w:t xml:space="preserve"> </w:t>
      </w:r>
      <w:r w:rsidR="00687F49">
        <w:rPr>
          <w:rFonts w:asciiTheme="minorHAnsi" w:eastAsia="Arial" w:hAnsiTheme="minorHAnsi" w:cstheme="minorHAnsi"/>
          <w:b/>
          <w:sz w:val="32"/>
          <w:szCs w:val="32"/>
        </w:rPr>
        <w:t xml:space="preserve">  Sunday </w:t>
      </w:r>
      <w:r>
        <w:rPr>
          <w:rFonts w:asciiTheme="minorHAnsi" w:eastAsia="Arial" w:hAnsiTheme="minorHAnsi" w:cstheme="minorHAnsi"/>
          <w:b/>
          <w:sz w:val="32"/>
          <w:szCs w:val="32"/>
        </w:rPr>
        <w:t>19</w:t>
      </w:r>
      <w:r w:rsidRPr="0093417B">
        <w:rPr>
          <w:rFonts w:asciiTheme="minorHAnsi" w:eastAsia="Arial" w:hAnsiTheme="minorHAnsi" w:cstheme="minorHAnsi"/>
          <w:b/>
          <w:sz w:val="32"/>
          <w:szCs w:val="32"/>
          <w:vertAlign w:val="superscript"/>
        </w:rPr>
        <w:t>th</w:t>
      </w:r>
      <w:r w:rsidR="00E46602">
        <w:rPr>
          <w:rFonts w:asciiTheme="minorHAnsi" w:eastAsia="Arial" w:hAnsiTheme="minorHAnsi" w:cstheme="minorHAnsi"/>
          <w:b/>
          <w:sz w:val="32"/>
          <w:szCs w:val="32"/>
          <w:vertAlign w:val="superscript"/>
        </w:rPr>
        <w:t xml:space="preserve">  </w:t>
      </w:r>
      <w:r w:rsidR="00E46602">
        <w:rPr>
          <w:rFonts w:asciiTheme="minorHAnsi" w:eastAsia="Arial" w:hAnsiTheme="minorHAnsi" w:cstheme="minorHAnsi"/>
          <w:b/>
          <w:sz w:val="32"/>
          <w:szCs w:val="32"/>
        </w:rPr>
        <w:t>Oct</w:t>
      </w:r>
      <w:r w:rsidR="00687F49">
        <w:rPr>
          <w:rFonts w:asciiTheme="minorHAnsi" w:eastAsia="Arial" w:hAnsiTheme="minorHAnsi" w:cstheme="minorHAnsi"/>
          <w:b/>
          <w:sz w:val="32"/>
          <w:szCs w:val="32"/>
          <w:vertAlign w:val="superscript"/>
        </w:rPr>
        <w:t xml:space="preserve"> </w:t>
      </w:r>
      <w:r w:rsidR="00723F7E">
        <w:rPr>
          <w:rFonts w:asciiTheme="minorHAnsi" w:eastAsia="Arial" w:hAnsiTheme="minorHAnsi" w:cstheme="minorHAnsi"/>
          <w:b/>
          <w:sz w:val="32"/>
          <w:szCs w:val="32"/>
        </w:rPr>
        <w:t xml:space="preserve"> 202</w:t>
      </w:r>
      <w:r w:rsidR="00C83F18">
        <w:rPr>
          <w:rFonts w:asciiTheme="minorHAnsi" w:eastAsia="Arial" w:hAnsiTheme="minorHAnsi" w:cstheme="minorHAnsi"/>
          <w:b/>
          <w:sz w:val="32"/>
          <w:szCs w:val="32"/>
        </w:rPr>
        <w:t>5</w:t>
      </w:r>
      <w:r w:rsidR="005D1882" w:rsidRPr="00E80969">
        <w:rPr>
          <w:rFonts w:asciiTheme="minorHAnsi" w:eastAsia="Arial" w:hAnsiTheme="minorHAnsi" w:cstheme="minorHAnsi"/>
          <w:b/>
          <w:sz w:val="32"/>
          <w:szCs w:val="32"/>
        </w:rPr>
        <w:t xml:space="preserve">, </w:t>
      </w:r>
    </w:p>
    <w:p w:rsidR="0093417B" w:rsidRDefault="0093417B">
      <w:pPr>
        <w:spacing w:line="0" w:lineRule="atLeast"/>
        <w:ind w:right="100"/>
        <w:jc w:val="center"/>
        <w:rPr>
          <w:rFonts w:asciiTheme="minorHAnsi" w:eastAsia="Arial" w:hAnsiTheme="minorHAnsi" w:cstheme="minorHAnsi"/>
          <w:b/>
          <w:sz w:val="32"/>
          <w:szCs w:val="32"/>
        </w:rPr>
      </w:pPr>
      <w:r>
        <w:rPr>
          <w:rFonts w:asciiTheme="minorHAnsi" w:eastAsia="Arial" w:hAnsiTheme="minorHAnsi" w:cstheme="minorHAnsi"/>
          <w:b/>
          <w:sz w:val="32"/>
          <w:szCs w:val="32"/>
        </w:rPr>
        <w:t xml:space="preserve"> At </w:t>
      </w:r>
      <w:r w:rsidR="00552A79">
        <w:rPr>
          <w:rFonts w:asciiTheme="minorHAnsi" w:eastAsia="Arial" w:hAnsiTheme="minorHAnsi" w:cstheme="minorHAnsi"/>
          <w:b/>
          <w:sz w:val="32"/>
          <w:szCs w:val="32"/>
        </w:rPr>
        <w:t xml:space="preserve"> </w:t>
      </w:r>
      <w:r>
        <w:rPr>
          <w:rFonts w:asciiTheme="minorHAnsi" w:eastAsia="Arial" w:hAnsiTheme="minorHAnsi" w:cstheme="minorHAnsi"/>
          <w:b/>
          <w:sz w:val="32"/>
          <w:szCs w:val="32"/>
        </w:rPr>
        <w:t xml:space="preserve">Topthorn Arena ,Grove Farm, Stonham Aspall, </w:t>
      </w:r>
    </w:p>
    <w:p w:rsidR="00BA568A" w:rsidRDefault="0093417B">
      <w:pPr>
        <w:spacing w:line="0" w:lineRule="atLeast"/>
        <w:ind w:right="100"/>
        <w:jc w:val="center"/>
        <w:rPr>
          <w:rFonts w:asciiTheme="minorHAnsi" w:eastAsia="Arial" w:hAnsiTheme="minorHAnsi" w:cstheme="minorHAnsi"/>
          <w:b/>
          <w:sz w:val="32"/>
          <w:szCs w:val="32"/>
        </w:rPr>
      </w:pPr>
      <w:r>
        <w:rPr>
          <w:rFonts w:asciiTheme="minorHAnsi" w:eastAsia="Arial" w:hAnsiTheme="minorHAnsi" w:cstheme="minorHAnsi"/>
          <w:b/>
          <w:sz w:val="32"/>
          <w:szCs w:val="32"/>
        </w:rPr>
        <w:t xml:space="preserve">Stowmarket </w:t>
      </w:r>
      <w:r w:rsidR="005A470B">
        <w:rPr>
          <w:rFonts w:asciiTheme="minorHAnsi" w:eastAsia="Arial" w:hAnsiTheme="minorHAnsi" w:cstheme="minorHAnsi"/>
          <w:b/>
          <w:sz w:val="32"/>
          <w:szCs w:val="32"/>
        </w:rPr>
        <w:t xml:space="preserve"> </w:t>
      </w:r>
      <w:r>
        <w:rPr>
          <w:rFonts w:asciiTheme="minorHAnsi" w:eastAsia="Arial" w:hAnsiTheme="minorHAnsi" w:cstheme="minorHAnsi"/>
          <w:b/>
          <w:sz w:val="32"/>
          <w:szCs w:val="32"/>
        </w:rPr>
        <w:t xml:space="preserve"> </w:t>
      </w:r>
      <w:r w:rsidR="005A470B">
        <w:rPr>
          <w:rFonts w:asciiTheme="minorHAnsi" w:eastAsia="Arial" w:hAnsiTheme="minorHAnsi" w:cstheme="minorHAnsi"/>
          <w:b/>
          <w:sz w:val="32"/>
          <w:szCs w:val="32"/>
        </w:rPr>
        <w:t xml:space="preserve">IP14 </w:t>
      </w:r>
      <w:r>
        <w:rPr>
          <w:rFonts w:asciiTheme="minorHAnsi" w:eastAsia="Arial" w:hAnsiTheme="minorHAnsi" w:cstheme="minorHAnsi"/>
          <w:b/>
          <w:sz w:val="32"/>
          <w:szCs w:val="32"/>
        </w:rPr>
        <w:t xml:space="preserve">6BX    </w:t>
      </w:r>
    </w:p>
    <w:p w:rsidR="00542ACA" w:rsidRDefault="00542ACA">
      <w:pPr>
        <w:spacing w:line="0" w:lineRule="atLeast"/>
        <w:ind w:right="100"/>
        <w:jc w:val="center"/>
        <w:rPr>
          <w:rFonts w:asciiTheme="minorHAnsi" w:eastAsia="Arial" w:hAnsiTheme="minorHAnsi" w:cstheme="minorHAnsi"/>
          <w:b/>
          <w:sz w:val="32"/>
          <w:szCs w:val="32"/>
        </w:rPr>
      </w:pPr>
    </w:p>
    <w:p w:rsidR="00BA568A" w:rsidRDefault="00BA568A">
      <w:pPr>
        <w:spacing w:line="0" w:lineRule="atLeast"/>
        <w:ind w:right="100"/>
        <w:jc w:val="center"/>
        <w:rPr>
          <w:rFonts w:asciiTheme="minorHAnsi" w:eastAsia="Arial" w:hAnsiTheme="minorHAnsi" w:cstheme="minorHAnsi"/>
          <w:b/>
          <w:sz w:val="32"/>
          <w:szCs w:val="32"/>
        </w:rPr>
      </w:pPr>
    </w:p>
    <w:p w:rsidR="00542ACA" w:rsidRPr="00E80969" w:rsidRDefault="00542ACA">
      <w:pPr>
        <w:spacing w:line="0" w:lineRule="atLeast"/>
        <w:ind w:right="100"/>
        <w:jc w:val="center"/>
        <w:rPr>
          <w:rFonts w:asciiTheme="minorHAnsi" w:hAnsiTheme="minorHAnsi" w:cstheme="minorHAnsi"/>
          <w:sz w:val="32"/>
          <w:szCs w:val="32"/>
        </w:rPr>
      </w:pPr>
      <w:r>
        <w:rPr>
          <w:rFonts w:asciiTheme="minorHAnsi" w:eastAsia="Arial" w:hAnsiTheme="minorHAnsi" w:cstheme="minorHAnsi"/>
          <w:b/>
          <w:sz w:val="32"/>
          <w:szCs w:val="32"/>
        </w:rPr>
        <w:t>SCHEDULE OF CLASSES</w:t>
      </w:r>
    </w:p>
    <w:p w:rsidR="00105557" w:rsidRPr="00194655" w:rsidRDefault="00105557">
      <w:pPr>
        <w:spacing w:line="0" w:lineRule="atLeast"/>
        <w:ind w:right="100"/>
        <w:jc w:val="center"/>
        <w:rPr>
          <w:rFonts w:asciiTheme="minorHAnsi" w:hAnsiTheme="minorHAnsi" w:cstheme="minorHAnsi"/>
        </w:rPr>
      </w:pPr>
    </w:p>
    <w:p w:rsidR="005D2F9D" w:rsidRPr="006C20B7" w:rsidRDefault="005D2F9D" w:rsidP="005D2F9D">
      <w:pPr>
        <w:tabs>
          <w:tab w:val="left" w:pos="420"/>
        </w:tabs>
        <w:ind w:left="420"/>
        <w:rPr>
          <w:rFonts w:ascii="Arial" w:eastAsia="Arial" w:hAnsi="Arial"/>
          <w:b/>
          <w:sz w:val="28"/>
          <w:szCs w:val="28"/>
        </w:rPr>
      </w:pPr>
      <w:r w:rsidRPr="006C20B7">
        <w:rPr>
          <w:rFonts w:ascii="Arial" w:eastAsia="Arial" w:hAnsi="Arial"/>
          <w:b/>
          <w:sz w:val="28"/>
          <w:szCs w:val="28"/>
          <w:u w:val="single"/>
        </w:rPr>
        <w:t>Class 1</w:t>
      </w:r>
      <w:r w:rsidRPr="006C20B7">
        <w:rPr>
          <w:rFonts w:ascii="Arial" w:eastAsia="Arial" w:hAnsi="Arial"/>
          <w:b/>
          <w:sz w:val="28"/>
          <w:szCs w:val="28"/>
        </w:rPr>
        <w:t xml:space="preserve"> British Dressage Introductory Test</w:t>
      </w:r>
      <w:r w:rsidR="005D4CD0" w:rsidRPr="006C20B7">
        <w:rPr>
          <w:rFonts w:ascii="Arial" w:eastAsia="Arial" w:hAnsi="Arial"/>
          <w:b/>
          <w:sz w:val="28"/>
          <w:szCs w:val="28"/>
        </w:rPr>
        <w:t xml:space="preserve"> No. </w:t>
      </w:r>
      <w:r w:rsidR="00C83F18">
        <w:rPr>
          <w:rFonts w:ascii="Arial" w:eastAsia="Arial" w:hAnsi="Arial"/>
          <w:b/>
          <w:sz w:val="28"/>
          <w:szCs w:val="28"/>
        </w:rPr>
        <w:t>2</w:t>
      </w:r>
      <w:r w:rsidRPr="006C20B7">
        <w:rPr>
          <w:rFonts w:ascii="Arial" w:eastAsia="Arial" w:hAnsi="Arial"/>
          <w:b/>
          <w:sz w:val="28"/>
          <w:szCs w:val="28"/>
        </w:rPr>
        <w:t xml:space="preserve"> (Walk &amp; Trot) (20</w:t>
      </w:r>
      <w:r w:rsidR="005D4CD0" w:rsidRPr="006C20B7">
        <w:rPr>
          <w:rFonts w:ascii="Arial" w:eastAsia="Arial" w:hAnsi="Arial"/>
          <w:b/>
          <w:sz w:val="28"/>
          <w:szCs w:val="28"/>
        </w:rPr>
        <w:t>24</w:t>
      </w:r>
      <w:r w:rsidRPr="006C20B7">
        <w:rPr>
          <w:rFonts w:ascii="Arial" w:eastAsia="Arial" w:hAnsi="Arial"/>
          <w:b/>
          <w:sz w:val="28"/>
          <w:szCs w:val="28"/>
        </w:rPr>
        <w:t>)</w:t>
      </w:r>
      <w:r w:rsidR="005D4CD0" w:rsidRPr="006C20B7">
        <w:rPr>
          <w:rFonts w:ascii="Arial" w:eastAsia="Arial" w:hAnsi="Arial"/>
          <w:b/>
          <w:sz w:val="28"/>
          <w:szCs w:val="28"/>
        </w:rPr>
        <w:t xml:space="preserve"> </w:t>
      </w:r>
      <w:r w:rsidRPr="006C20B7">
        <w:rPr>
          <w:rFonts w:ascii="Arial" w:eastAsia="Arial" w:hAnsi="Arial"/>
          <w:b/>
          <w:sz w:val="28"/>
          <w:szCs w:val="28"/>
        </w:rPr>
        <w:t xml:space="preserve"> </w:t>
      </w:r>
    </w:p>
    <w:p w:rsidR="005D2F9D" w:rsidRPr="006C20B7" w:rsidRDefault="005D2F9D" w:rsidP="005D2F9D">
      <w:pPr>
        <w:tabs>
          <w:tab w:val="left" w:pos="420"/>
        </w:tabs>
        <w:ind w:left="420"/>
        <w:rPr>
          <w:rFonts w:ascii="Arial" w:eastAsia="Arial" w:hAnsi="Arial"/>
          <w:b/>
          <w:sz w:val="24"/>
          <w:szCs w:val="24"/>
        </w:rPr>
      </w:pPr>
      <w:r w:rsidRPr="006C20B7">
        <w:rPr>
          <w:rFonts w:ascii="Arial" w:eastAsia="Arial" w:hAnsi="Arial"/>
          <w:sz w:val="24"/>
          <w:szCs w:val="24"/>
        </w:rPr>
        <w:t>Combination never placed 1</w:t>
      </w:r>
      <w:r w:rsidRPr="006C20B7">
        <w:rPr>
          <w:rFonts w:ascii="Arial" w:eastAsia="Arial" w:hAnsi="Arial"/>
          <w:sz w:val="24"/>
          <w:szCs w:val="24"/>
          <w:vertAlign w:val="superscript"/>
        </w:rPr>
        <w:t>st</w:t>
      </w:r>
      <w:r w:rsidRPr="006C20B7">
        <w:rPr>
          <w:rFonts w:ascii="Arial" w:eastAsia="Arial" w:hAnsi="Arial"/>
          <w:sz w:val="24"/>
          <w:szCs w:val="24"/>
        </w:rPr>
        <w:t>–3</w:t>
      </w:r>
      <w:r w:rsidRPr="006C20B7">
        <w:rPr>
          <w:rFonts w:ascii="Arial" w:eastAsia="Arial" w:hAnsi="Arial"/>
          <w:sz w:val="24"/>
          <w:szCs w:val="24"/>
          <w:vertAlign w:val="superscript"/>
        </w:rPr>
        <w:t>rd</w:t>
      </w:r>
      <w:r w:rsidRPr="006C20B7">
        <w:rPr>
          <w:rFonts w:ascii="Arial" w:eastAsia="Arial" w:hAnsi="Arial"/>
          <w:b/>
          <w:sz w:val="24"/>
          <w:szCs w:val="24"/>
        </w:rPr>
        <w:t xml:space="preserve"> </w:t>
      </w:r>
      <w:r w:rsidRPr="006C20B7">
        <w:rPr>
          <w:rFonts w:ascii="Arial" w:eastAsia="Arial" w:hAnsi="Arial"/>
          <w:sz w:val="24"/>
          <w:szCs w:val="24"/>
        </w:rPr>
        <w:t>at Prelim or above.</w:t>
      </w:r>
    </w:p>
    <w:p w:rsidR="005D4CD0" w:rsidRPr="00E80969" w:rsidRDefault="005D4CD0" w:rsidP="005D2F9D">
      <w:pPr>
        <w:tabs>
          <w:tab w:val="left" w:pos="420"/>
        </w:tabs>
        <w:spacing w:line="228" w:lineRule="auto"/>
        <w:ind w:left="420"/>
        <w:rPr>
          <w:rFonts w:asciiTheme="minorHAnsi" w:eastAsia="Arial" w:hAnsiTheme="minorHAnsi" w:cstheme="minorHAnsi"/>
          <w:b/>
          <w:sz w:val="24"/>
          <w:szCs w:val="24"/>
        </w:rPr>
      </w:pPr>
    </w:p>
    <w:p w:rsidR="005D2F9D" w:rsidRPr="006C20B7" w:rsidRDefault="005D2F9D" w:rsidP="005D2F9D">
      <w:pPr>
        <w:spacing w:line="0" w:lineRule="atLeast"/>
        <w:ind w:left="420"/>
        <w:rPr>
          <w:rFonts w:ascii="Arial" w:eastAsia="Arial" w:hAnsi="Arial"/>
          <w:b/>
          <w:sz w:val="28"/>
          <w:szCs w:val="28"/>
        </w:rPr>
      </w:pPr>
      <w:r w:rsidRPr="006C20B7">
        <w:rPr>
          <w:rFonts w:ascii="Arial" w:eastAsia="Arial" w:hAnsi="Arial"/>
          <w:b/>
          <w:sz w:val="28"/>
          <w:szCs w:val="28"/>
          <w:u w:val="single"/>
        </w:rPr>
        <w:t xml:space="preserve">Class 2 </w:t>
      </w:r>
      <w:r w:rsidRPr="006C20B7">
        <w:rPr>
          <w:rFonts w:ascii="Arial" w:eastAsia="Arial" w:hAnsi="Arial"/>
          <w:b/>
          <w:sz w:val="28"/>
          <w:szCs w:val="28"/>
        </w:rPr>
        <w:t>British Dressage</w:t>
      </w:r>
      <w:r w:rsidR="005D4CD0" w:rsidRPr="006C20B7">
        <w:rPr>
          <w:rFonts w:ascii="Arial" w:eastAsia="Arial" w:hAnsi="Arial"/>
          <w:b/>
          <w:sz w:val="28"/>
          <w:szCs w:val="28"/>
        </w:rPr>
        <w:t xml:space="preserve"> Introductory </w:t>
      </w:r>
      <w:r w:rsidR="0017584A" w:rsidRPr="006C20B7">
        <w:rPr>
          <w:rFonts w:ascii="Arial" w:eastAsia="Arial" w:hAnsi="Arial"/>
          <w:b/>
          <w:sz w:val="28"/>
          <w:szCs w:val="28"/>
        </w:rPr>
        <w:t>T</w:t>
      </w:r>
      <w:r w:rsidRPr="006C20B7">
        <w:rPr>
          <w:rFonts w:ascii="Arial" w:eastAsia="Arial" w:hAnsi="Arial"/>
          <w:b/>
          <w:sz w:val="28"/>
          <w:szCs w:val="28"/>
        </w:rPr>
        <w:t>est No.</w:t>
      </w:r>
      <w:r w:rsidR="00C83F18">
        <w:rPr>
          <w:rFonts w:ascii="Arial" w:eastAsia="Arial" w:hAnsi="Arial"/>
          <w:b/>
          <w:sz w:val="28"/>
          <w:szCs w:val="28"/>
        </w:rPr>
        <w:t>3</w:t>
      </w:r>
      <w:r w:rsidRPr="006C20B7">
        <w:rPr>
          <w:rFonts w:ascii="Arial" w:eastAsia="Arial" w:hAnsi="Arial"/>
          <w:b/>
          <w:sz w:val="28"/>
          <w:szCs w:val="28"/>
        </w:rPr>
        <w:t xml:space="preserve"> (20</w:t>
      </w:r>
      <w:r w:rsidR="0017584A" w:rsidRPr="006C20B7">
        <w:rPr>
          <w:rFonts w:ascii="Arial" w:eastAsia="Arial" w:hAnsi="Arial"/>
          <w:b/>
          <w:sz w:val="28"/>
          <w:szCs w:val="28"/>
        </w:rPr>
        <w:t>24</w:t>
      </w:r>
      <w:r w:rsidRPr="006C20B7">
        <w:rPr>
          <w:rFonts w:ascii="Arial" w:eastAsia="Arial" w:hAnsi="Arial"/>
          <w:b/>
          <w:sz w:val="28"/>
          <w:szCs w:val="28"/>
        </w:rPr>
        <w:t xml:space="preserve">)  </w:t>
      </w:r>
    </w:p>
    <w:p w:rsidR="005D2F9D" w:rsidRPr="00E80969" w:rsidRDefault="005D2F9D" w:rsidP="005D2F9D">
      <w:pPr>
        <w:spacing w:line="1" w:lineRule="exact"/>
        <w:rPr>
          <w:rFonts w:asciiTheme="minorHAnsi" w:eastAsia="Times New Roman" w:hAnsiTheme="minorHAnsi" w:cstheme="minorHAnsi"/>
          <w:sz w:val="24"/>
          <w:szCs w:val="24"/>
        </w:rPr>
      </w:pPr>
    </w:p>
    <w:p w:rsidR="005D2F9D" w:rsidRDefault="005D2F9D" w:rsidP="005D2F9D">
      <w:pPr>
        <w:tabs>
          <w:tab w:val="left" w:pos="420"/>
        </w:tabs>
        <w:spacing w:line="0" w:lineRule="atLeast"/>
        <w:ind w:right="240"/>
        <w:rPr>
          <w:rFonts w:asciiTheme="minorHAnsi" w:eastAsia="Arial" w:hAnsiTheme="minorHAnsi" w:cstheme="minorHAnsi"/>
          <w:sz w:val="24"/>
          <w:szCs w:val="24"/>
        </w:rPr>
      </w:pPr>
      <w:r w:rsidRPr="00E80969">
        <w:rPr>
          <w:rFonts w:asciiTheme="minorHAnsi" w:eastAsia="Arial" w:hAnsiTheme="minorHAnsi" w:cstheme="minorHAnsi"/>
          <w:b/>
          <w:sz w:val="24"/>
          <w:szCs w:val="24"/>
        </w:rPr>
        <w:tab/>
      </w:r>
      <w:r w:rsidR="0017584A" w:rsidRPr="00E80969">
        <w:rPr>
          <w:rFonts w:asciiTheme="minorHAnsi" w:eastAsia="Arial" w:hAnsiTheme="minorHAnsi" w:cstheme="minorHAnsi"/>
          <w:sz w:val="24"/>
          <w:szCs w:val="24"/>
        </w:rPr>
        <w:t>Combination never placed 1</w:t>
      </w:r>
      <w:r w:rsidR="0017584A" w:rsidRPr="00E80969">
        <w:rPr>
          <w:rFonts w:asciiTheme="minorHAnsi" w:eastAsia="Arial" w:hAnsiTheme="minorHAnsi" w:cstheme="minorHAnsi"/>
          <w:sz w:val="24"/>
          <w:szCs w:val="24"/>
          <w:vertAlign w:val="superscript"/>
        </w:rPr>
        <w:t>st</w:t>
      </w:r>
      <w:r w:rsidR="0017584A" w:rsidRPr="00E80969">
        <w:rPr>
          <w:rFonts w:asciiTheme="minorHAnsi" w:eastAsia="Arial" w:hAnsiTheme="minorHAnsi" w:cstheme="minorHAnsi"/>
          <w:sz w:val="24"/>
          <w:szCs w:val="24"/>
        </w:rPr>
        <w:t>–3</w:t>
      </w:r>
      <w:r w:rsidR="0017584A" w:rsidRPr="00E80969">
        <w:rPr>
          <w:rFonts w:asciiTheme="minorHAnsi" w:eastAsia="Arial" w:hAnsiTheme="minorHAnsi" w:cstheme="minorHAnsi"/>
          <w:sz w:val="24"/>
          <w:szCs w:val="24"/>
          <w:vertAlign w:val="superscript"/>
        </w:rPr>
        <w:t>rd</w:t>
      </w:r>
      <w:r w:rsidR="0017584A" w:rsidRPr="00E80969">
        <w:rPr>
          <w:rFonts w:asciiTheme="minorHAnsi" w:eastAsia="Arial" w:hAnsiTheme="minorHAnsi" w:cstheme="minorHAnsi"/>
          <w:b/>
          <w:sz w:val="24"/>
          <w:szCs w:val="24"/>
        </w:rPr>
        <w:t xml:space="preserve"> </w:t>
      </w:r>
      <w:r w:rsidR="0017584A" w:rsidRPr="00E80969">
        <w:rPr>
          <w:rFonts w:asciiTheme="minorHAnsi" w:eastAsia="Arial" w:hAnsiTheme="minorHAnsi" w:cstheme="minorHAnsi"/>
          <w:sz w:val="24"/>
          <w:szCs w:val="24"/>
        </w:rPr>
        <w:t>at Prelim or above</w:t>
      </w:r>
    </w:p>
    <w:p w:rsidR="0017584A" w:rsidRPr="00E80969" w:rsidRDefault="0017584A" w:rsidP="005D2F9D">
      <w:pPr>
        <w:tabs>
          <w:tab w:val="left" w:pos="420"/>
        </w:tabs>
        <w:spacing w:line="0" w:lineRule="atLeast"/>
        <w:ind w:right="240"/>
        <w:rPr>
          <w:rFonts w:asciiTheme="minorHAnsi" w:eastAsia="Arial" w:hAnsiTheme="minorHAnsi" w:cstheme="minorHAnsi"/>
          <w:b/>
          <w:sz w:val="24"/>
          <w:szCs w:val="24"/>
        </w:rPr>
      </w:pPr>
    </w:p>
    <w:p w:rsidR="005D2F9D" w:rsidRPr="006C20B7" w:rsidRDefault="005D2F9D" w:rsidP="005D2F9D">
      <w:pPr>
        <w:tabs>
          <w:tab w:val="left" w:pos="420"/>
        </w:tabs>
        <w:ind w:right="240"/>
        <w:rPr>
          <w:rFonts w:ascii="Arial" w:eastAsia="Arial" w:hAnsi="Arial"/>
          <w:b/>
          <w:sz w:val="28"/>
          <w:szCs w:val="28"/>
        </w:rPr>
      </w:pPr>
      <w:r w:rsidRPr="00E80969">
        <w:rPr>
          <w:rFonts w:asciiTheme="minorHAnsi" w:eastAsia="Arial" w:hAnsiTheme="minorHAnsi" w:cstheme="minorHAnsi"/>
          <w:b/>
          <w:sz w:val="24"/>
          <w:szCs w:val="24"/>
        </w:rPr>
        <w:tab/>
      </w:r>
      <w:r w:rsidRPr="006C20B7">
        <w:rPr>
          <w:rFonts w:ascii="Arial" w:eastAsia="Arial" w:hAnsi="Arial"/>
          <w:b/>
          <w:sz w:val="28"/>
          <w:szCs w:val="28"/>
          <w:u w:val="single"/>
        </w:rPr>
        <w:t xml:space="preserve">Class 3 </w:t>
      </w:r>
      <w:r w:rsidRPr="006C20B7">
        <w:rPr>
          <w:rFonts w:ascii="Arial" w:eastAsia="Arial" w:hAnsi="Arial"/>
          <w:b/>
          <w:sz w:val="28"/>
          <w:szCs w:val="28"/>
        </w:rPr>
        <w:t>British Dressage Preliminary Test No.1 (20</w:t>
      </w:r>
      <w:r w:rsidR="0017584A" w:rsidRPr="006C20B7">
        <w:rPr>
          <w:rFonts w:ascii="Arial" w:eastAsia="Arial" w:hAnsi="Arial"/>
          <w:b/>
          <w:sz w:val="28"/>
          <w:szCs w:val="28"/>
        </w:rPr>
        <w:t>24</w:t>
      </w:r>
      <w:r w:rsidRPr="006C20B7">
        <w:rPr>
          <w:rFonts w:ascii="Arial" w:eastAsia="Arial" w:hAnsi="Arial"/>
          <w:b/>
          <w:sz w:val="28"/>
          <w:szCs w:val="28"/>
        </w:rPr>
        <w:t>)</w:t>
      </w:r>
    </w:p>
    <w:p w:rsidR="005D2F9D" w:rsidRPr="00E80969" w:rsidRDefault="005D2F9D" w:rsidP="0017584A">
      <w:pPr>
        <w:tabs>
          <w:tab w:val="left" w:pos="420"/>
        </w:tabs>
        <w:ind w:left="420" w:right="240"/>
        <w:rPr>
          <w:rFonts w:asciiTheme="minorHAnsi" w:eastAsia="Arial" w:hAnsiTheme="minorHAnsi" w:cstheme="minorHAnsi"/>
          <w:b/>
          <w:bCs/>
          <w:sz w:val="24"/>
          <w:szCs w:val="24"/>
        </w:rPr>
      </w:pPr>
      <w:r w:rsidRPr="00E80969">
        <w:rPr>
          <w:rFonts w:asciiTheme="minorHAnsi" w:eastAsia="Arial" w:hAnsiTheme="minorHAnsi" w:cstheme="minorHAnsi"/>
          <w:sz w:val="24"/>
          <w:szCs w:val="24"/>
        </w:rPr>
        <w:t>Restricted to</w:t>
      </w:r>
      <w:r w:rsidRPr="00E80969">
        <w:rPr>
          <w:rFonts w:asciiTheme="minorHAnsi" w:eastAsia="Times New Roman" w:hAnsiTheme="minorHAnsi" w:cstheme="minorHAnsi"/>
          <w:sz w:val="24"/>
          <w:szCs w:val="24"/>
        </w:rPr>
        <w:t xml:space="preserve"> </w:t>
      </w:r>
      <w:r w:rsidRPr="00E80969">
        <w:rPr>
          <w:rFonts w:asciiTheme="minorHAnsi" w:eastAsia="Arial" w:hAnsiTheme="minorHAnsi" w:cstheme="minorHAnsi"/>
          <w:sz w:val="24"/>
          <w:szCs w:val="24"/>
        </w:rPr>
        <w:t>combinations</w:t>
      </w:r>
      <w:r w:rsidR="0017584A">
        <w:rPr>
          <w:rFonts w:asciiTheme="minorHAnsi" w:eastAsia="Arial" w:hAnsiTheme="minorHAnsi" w:cstheme="minorHAnsi"/>
          <w:sz w:val="24"/>
          <w:szCs w:val="24"/>
        </w:rPr>
        <w:t xml:space="preserve"> </w:t>
      </w:r>
      <w:r w:rsidRPr="00E80969">
        <w:rPr>
          <w:rFonts w:asciiTheme="minorHAnsi" w:eastAsia="Arial" w:hAnsiTheme="minorHAnsi" w:cstheme="minorHAnsi"/>
          <w:sz w:val="24"/>
          <w:szCs w:val="24"/>
        </w:rPr>
        <w:t>not to have been placed</w:t>
      </w:r>
      <w:r w:rsidRPr="00E80969">
        <w:rPr>
          <w:rFonts w:asciiTheme="minorHAnsi" w:eastAsia="Arial" w:hAnsiTheme="minorHAnsi" w:cstheme="minorHAnsi"/>
          <w:b/>
          <w:sz w:val="24"/>
          <w:szCs w:val="24"/>
        </w:rPr>
        <w:t xml:space="preserve"> </w:t>
      </w:r>
      <w:r w:rsidRPr="00E80969">
        <w:rPr>
          <w:rFonts w:asciiTheme="minorHAnsi" w:eastAsia="Arial" w:hAnsiTheme="minorHAnsi" w:cstheme="minorHAnsi"/>
          <w:sz w:val="24"/>
          <w:szCs w:val="24"/>
        </w:rPr>
        <w:t>1</w:t>
      </w:r>
      <w:r w:rsidRPr="00E80969">
        <w:rPr>
          <w:rFonts w:asciiTheme="minorHAnsi" w:eastAsia="Arial" w:hAnsiTheme="minorHAnsi" w:cstheme="minorHAnsi"/>
          <w:sz w:val="24"/>
          <w:szCs w:val="24"/>
          <w:vertAlign w:val="superscript"/>
        </w:rPr>
        <w:t>st</w:t>
      </w:r>
      <w:r w:rsidR="0017584A">
        <w:rPr>
          <w:rFonts w:asciiTheme="minorHAnsi" w:eastAsia="Arial" w:hAnsiTheme="minorHAnsi" w:cstheme="minorHAnsi"/>
          <w:sz w:val="24"/>
          <w:szCs w:val="24"/>
          <w:vertAlign w:val="superscript"/>
        </w:rPr>
        <w:t xml:space="preserve">  </w:t>
      </w:r>
      <w:r w:rsidR="0017584A">
        <w:rPr>
          <w:rFonts w:asciiTheme="minorHAnsi" w:eastAsia="Arial" w:hAnsiTheme="minorHAnsi" w:cstheme="minorHAnsi"/>
          <w:sz w:val="24"/>
          <w:szCs w:val="24"/>
        </w:rPr>
        <w:t>more than once at Prelim dressage or above</w:t>
      </w:r>
      <w:r w:rsidRPr="00E80969">
        <w:rPr>
          <w:rFonts w:asciiTheme="minorHAnsi" w:eastAsia="Arial" w:hAnsiTheme="minorHAnsi" w:cstheme="minorHAnsi"/>
          <w:b/>
          <w:bCs/>
          <w:sz w:val="24"/>
          <w:szCs w:val="24"/>
        </w:rPr>
        <w:tab/>
      </w:r>
    </w:p>
    <w:p w:rsidR="005D2F9D" w:rsidRPr="00E80969" w:rsidRDefault="005D2F9D" w:rsidP="005D2F9D">
      <w:pPr>
        <w:spacing w:line="2" w:lineRule="exact"/>
        <w:rPr>
          <w:rFonts w:asciiTheme="minorHAnsi" w:eastAsia="Times New Roman" w:hAnsiTheme="minorHAnsi" w:cstheme="minorHAnsi"/>
          <w:sz w:val="24"/>
          <w:szCs w:val="24"/>
        </w:rPr>
      </w:pPr>
      <w:r>
        <w:rPr>
          <w:rFonts w:asciiTheme="minorHAnsi" w:eastAsia="Times New Roman" w:hAnsiTheme="minorHAnsi" w:cstheme="minorHAnsi"/>
          <w:sz w:val="24"/>
          <w:szCs w:val="24"/>
        </w:rPr>
        <w:t>c</w:t>
      </w:r>
    </w:p>
    <w:p w:rsidR="005D2F9D" w:rsidRPr="006C20B7" w:rsidRDefault="005D2F9D" w:rsidP="005D2F9D">
      <w:pPr>
        <w:tabs>
          <w:tab w:val="left" w:pos="420"/>
        </w:tabs>
        <w:spacing w:line="204" w:lineRule="auto"/>
        <w:ind w:left="420" w:right="640"/>
        <w:rPr>
          <w:rFonts w:ascii="Arial" w:hAnsi="Arial"/>
          <w:sz w:val="28"/>
          <w:szCs w:val="28"/>
        </w:rPr>
      </w:pPr>
      <w:r w:rsidRPr="006C20B7">
        <w:rPr>
          <w:rFonts w:ascii="Arial" w:eastAsia="Arial" w:hAnsi="Arial"/>
          <w:b/>
          <w:sz w:val="28"/>
          <w:szCs w:val="28"/>
          <w:u w:val="single"/>
        </w:rPr>
        <w:t>Class 4</w:t>
      </w:r>
      <w:r w:rsidRPr="006C20B7">
        <w:rPr>
          <w:rFonts w:ascii="Arial" w:eastAsia="Arial" w:hAnsi="Arial"/>
          <w:b/>
          <w:sz w:val="28"/>
          <w:szCs w:val="28"/>
        </w:rPr>
        <w:t xml:space="preserve"> British Dressage </w:t>
      </w:r>
      <w:r w:rsidR="0017584A" w:rsidRPr="006C20B7">
        <w:rPr>
          <w:rFonts w:ascii="Arial" w:eastAsia="Arial" w:hAnsi="Arial"/>
          <w:b/>
          <w:sz w:val="28"/>
          <w:szCs w:val="28"/>
        </w:rPr>
        <w:t>Preliminary Test No.</w:t>
      </w:r>
      <w:r w:rsidR="00C83F18">
        <w:rPr>
          <w:rFonts w:ascii="Arial" w:eastAsia="Arial" w:hAnsi="Arial"/>
          <w:b/>
          <w:sz w:val="28"/>
          <w:szCs w:val="28"/>
        </w:rPr>
        <w:t>3</w:t>
      </w:r>
      <w:r w:rsidRPr="006C20B7">
        <w:rPr>
          <w:rFonts w:ascii="Arial" w:eastAsia="Arial" w:hAnsi="Arial"/>
          <w:b/>
          <w:sz w:val="28"/>
          <w:szCs w:val="28"/>
        </w:rPr>
        <w:t xml:space="preserve"> (20</w:t>
      </w:r>
      <w:r w:rsidR="0017584A" w:rsidRPr="006C20B7">
        <w:rPr>
          <w:rFonts w:ascii="Arial" w:eastAsia="Arial" w:hAnsi="Arial"/>
          <w:b/>
          <w:sz w:val="28"/>
          <w:szCs w:val="28"/>
        </w:rPr>
        <w:t>24</w:t>
      </w:r>
      <w:r w:rsidRPr="006C20B7">
        <w:rPr>
          <w:rFonts w:ascii="Arial" w:eastAsia="Arial" w:hAnsi="Arial"/>
          <w:b/>
          <w:sz w:val="28"/>
          <w:szCs w:val="28"/>
        </w:rPr>
        <w:t xml:space="preserve">) </w:t>
      </w:r>
    </w:p>
    <w:p w:rsidR="005D2F9D" w:rsidRPr="00E80969" w:rsidRDefault="005D2F9D" w:rsidP="005D2F9D">
      <w:pPr>
        <w:tabs>
          <w:tab w:val="left" w:pos="420"/>
        </w:tabs>
        <w:spacing w:line="204" w:lineRule="auto"/>
        <w:ind w:left="420" w:right="640"/>
        <w:rPr>
          <w:rFonts w:asciiTheme="minorHAnsi" w:eastAsia="Arial" w:hAnsiTheme="minorHAnsi" w:cstheme="minorHAnsi"/>
          <w:sz w:val="24"/>
          <w:szCs w:val="24"/>
        </w:rPr>
      </w:pPr>
      <w:r w:rsidRPr="00E80969">
        <w:rPr>
          <w:rFonts w:asciiTheme="minorHAnsi" w:eastAsia="Arial" w:hAnsiTheme="minorHAnsi" w:cstheme="minorHAnsi"/>
          <w:sz w:val="24"/>
          <w:szCs w:val="24"/>
        </w:rPr>
        <w:t>Restricted to combinations not to have been placed 1</w:t>
      </w:r>
      <w:r w:rsidRPr="00E80969">
        <w:rPr>
          <w:rFonts w:asciiTheme="minorHAnsi" w:eastAsia="Arial" w:hAnsiTheme="minorHAnsi" w:cstheme="minorHAnsi"/>
          <w:sz w:val="24"/>
          <w:szCs w:val="24"/>
          <w:vertAlign w:val="superscript"/>
        </w:rPr>
        <w:t>st</w:t>
      </w:r>
      <w:r w:rsidRPr="00E80969">
        <w:rPr>
          <w:rFonts w:asciiTheme="minorHAnsi" w:eastAsia="Arial" w:hAnsiTheme="minorHAnsi" w:cstheme="minorHAnsi"/>
          <w:b/>
          <w:sz w:val="24"/>
          <w:szCs w:val="24"/>
        </w:rPr>
        <w:t xml:space="preserve"> </w:t>
      </w:r>
      <w:r w:rsidRPr="00E80969">
        <w:rPr>
          <w:rFonts w:asciiTheme="minorHAnsi" w:eastAsia="Arial" w:hAnsiTheme="minorHAnsi" w:cstheme="minorHAnsi"/>
          <w:sz w:val="24"/>
          <w:szCs w:val="24"/>
        </w:rPr>
        <w:t xml:space="preserve">at </w:t>
      </w:r>
      <w:r w:rsidR="00425714">
        <w:rPr>
          <w:rFonts w:asciiTheme="minorHAnsi" w:eastAsia="Arial" w:hAnsiTheme="minorHAnsi" w:cstheme="minorHAnsi"/>
          <w:sz w:val="24"/>
          <w:szCs w:val="24"/>
        </w:rPr>
        <w:t xml:space="preserve">Novice </w:t>
      </w:r>
      <w:r w:rsidRPr="00E80969">
        <w:rPr>
          <w:rFonts w:asciiTheme="minorHAnsi" w:eastAsia="Arial" w:hAnsiTheme="minorHAnsi" w:cstheme="minorHAnsi"/>
          <w:sz w:val="24"/>
          <w:szCs w:val="24"/>
        </w:rPr>
        <w:t>dressage or above.</w:t>
      </w:r>
    </w:p>
    <w:p w:rsidR="005D2F9D" w:rsidRPr="00E80969" w:rsidRDefault="005D2F9D" w:rsidP="005D2F9D">
      <w:pPr>
        <w:tabs>
          <w:tab w:val="left" w:pos="420"/>
        </w:tabs>
        <w:spacing w:line="204" w:lineRule="auto"/>
        <w:ind w:left="420" w:right="640"/>
        <w:rPr>
          <w:rFonts w:asciiTheme="minorHAnsi" w:eastAsia="Arial" w:hAnsiTheme="minorHAnsi" w:cstheme="minorHAnsi"/>
          <w:b/>
          <w:bCs/>
          <w:sz w:val="24"/>
          <w:szCs w:val="24"/>
        </w:rPr>
      </w:pPr>
    </w:p>
    <w:p w:rsidR="005D2F9D" w:rsidRPr="006C20B7" w:rsidRDefault="005D2F9D" w:rsidP="005D2F9D">
      <w:pPr>
        <w:tabs>
          <w:tab w:val="left" w:pos="420"/>
        </w:tabs>
        <w:spacing w:line="204" w:lineRule="auto"/>
        <w:ind w:left="420" w:right="640"/>
        <w:rPr>
          <w:rFonts w:ascii="Arial" w:eastAsia="Arial" w:hAnsi="Arial"/>
          <w:b/>
          <w:bCs/>
          <w:sz w:val="28"/>
          <w:szCs w:val="28"/>
        </w:rPr>
      </w:pPr>
      <w:r w:rsidRPr="006C20B7">
        <w:rPr>
          <w:rFonts w:ascii="Arial" w:eastAsia="Arial" w:hAnsi="Arial"/>
          <w:b/>
          <w:bCs/>
          <w:sz w:val="28"/>
          <w:szCs w:val="28"/>
          <w:u w:val="single"/>
        </w:rPr>
        <w:t>Class 5</w:t>
      </w:r>
      <w:r w:rsidRPr="006C20B7">
        <w:rPr>
          <w:rFonts w:ascii="Arial" w:eastAsia="Arial" w:hAnsi="Arial"/>
          <w:b/>
          <w:bCs/>
          <w:sz w:val="28"/>
          <w:szCs w:val="28"/>
        </w:rPr>
        <w:t xml:space="preserve"> British Dressage Novice Test </w:t>
      </w:r>
      <w:r w:rsidR="00425714" w:rsidRPr="006C20B7">
        <w:rPr>
          <w:rFonts w:ascii="Arial" w:eastAsia="Arial" w:hAnsi="Arial"/>
          <w:b/>
          <w:bCs/>
          <w:sz w:val="28"/>
          <w:szCs w:val="28"/>
        </w:rPr>
        <w:t>No.</w:t>
      </w:r>
      <w:r w:rsidR="00687F49">
        <w:rPr>
          <w:rFonts w:ascii="Arial" w:eastAsia="Arial" w:hAnsi="Arial"/>
          <w:b/>
          <w:bCs/>
          <w:sz w:val="28"/>
          <w:szCs w:val="28"/>
        </w:rPr>
        <w:t>1</w:t>
      </w:r>
      <w:r w:rsidRPr="006C20B7">
        <w:rPr>
          <w:rFonts w:ascii="Arial" w:eastAsia="Arial" w:hAnsi="Arial"/>
          <w:b/>
          <w:bCs/>
          <w:sz w:val="28"/>
          <w:szCs w:val="28"/>
        </w:rPr>
        <w:t xml:space="preserve"> (20</w:t>
      </w:r>
      <w:r w:rsidR="00425714" w:rsidRPr="006C20B7">
        <w:rPr>
          <w:rFonts w:ascii="Arial" w:eastAsia="Arial" w:hAnsi="Arial"/>
          <w:b/>
          <w:bCs/>
          <w:sz w:val="28"/>
          <w:szCs w:val="28"/>
        </w:rPr>
        <w:t>24</w:t>
      </w:r>
      <w:r w:rsidRPr="006C20B7">
        <w:rPr>
          <w:rFonts w:ascii="Arial" w:eastAsia="Arial" w:hAnsi="Arial"/>
          <w:b/>
          <w:bCs/>
          <w:sz w:val="28"/>
          <w:szCs w:val="28"/>
        </w:rPr>
        <w:t xml:space="preserve">) </w:t>
      </w:r>
    </w:p>
    <w:p w:rsidR="00425714" w:rsidRDefault="00425714" w:rsidP="005D2F9D">
      <w:pPr>
        <w:tabs>
          <w:tab w:val="left" w:pos="420"/>
        </w:tabs>
        <w:spacing w:line="204" w:lineRule="auto"/>
        <w:ind w:left="420" w:right="640"/>
        <w:rPr>
          <w:rFonts w:asciiTheme="minorHAnsi" w:eastAsia="Arial" w:hAnsiTheme="minorHAnsi" w:cstheme="minorHAnsi"/>
          <w:sz w:val="24"/>
          <w:szCs w:val="24"/>
        </w:rPr>
      </w:pPr>
      <w:r w:rsidRPr="00E80969">
        <w:rPr>
          <w:rFonts w:asciiTheme="minorHAnsi" w:eastAsia="Arial" w:hAnsiTheme="minorHAnsi" w:cstheme="minorHAnsi"/>
          <w:sz w:val="24"/>
          <w:szCs w:val="24"/>
        </w:rPr>
        <w:t>Restricted to combinations not to have been placed 1</w:t>
      </w:r>
      <w:r w:rsidRPr="00E80969">
        <w:rPr>
          <w:rFonts w:asciiTheme="minorHAnsi" w:eastAsia="Arial" w:hAnsiTheme="minorHAnsi" w:cstheme="minorHAnsi"/>
          <w:sz w:val="24"/>
          <w:szCs w:val="24"/>
          <w:vertAlign w:val="superscript"/>
        </w:rPr>
        <w:t>st</w:t>
      </w:r>
      <w:r w:rsidRPr="00E80969">
        <w:rPr>
          <w:rFonts w:asciiTheme="minorHAnsi" w:eastAsia="Arial" w:hAnsiTheme="minorHAnsi" w:cstheme="minorHAnsi"/>
          <w:b/>
          <w:sz w:val="24"/>
          <w:szCs w:val="24"/>
        </w:rPr>
        <w:t xml:space="preserve"> </w:t>
      </w:r>
      <w:r w:rsidRPr="00E80969">
        <w:rPr>
          <w:rFonts w:asciiTheme="minorHAnsi" w:eastAsia="Arial" w:hAnsiTheme="minorHAnsi" w:cstheme="minorHAnsi"/>
          <w:sz w:val="24"/>
          <w:szCs w:val="24"/>
        </w:rPr>
        <w:t>at</w:t>
      </w:r>
      <w:r>
        <w:rPr>
          <w:rFonts w:asciiTheme="minorHAnsi" w:eastAsia="Arial" w:hAnsiTheme="minorHAnsi" w:cstheme="minorHAnsi"/>
          <w:sz w:val="24"/>
          <w:szCs w:val="24"/>
        </w:rPr>
        <w:t xml:space="preserve"> Elementary</w:t>
      </w:r>
      <w:r w:rsidRPr="00E80969">
        <w:rPr>
          <w:rFonts w:asciiTheme="minorHAnsi" w:eastAsia="Arial" w:hAnsiTheme="minorHAnsi" w:cstheme="minorHAnsi"/>
          <w:sz w:val="24"/>
          <w:szCs w:val="24"/>
        </w:rPr>
        <w:t xml:space="preserve"> dressage or above</w:t>
      </w:r>
    </w:p>
    <w:p w:rsidR="00425714" w:rsidRDefault="00425714" w:rsidP="005D2F9D">
      <w:pPr>
        <w:tabs>
          <w:tab w:val="left" w:pos="420"/>
        </w:tabs>
        <w:spacing w:line="204" w:lineRule="auto"/>
        <w:ind w:left="420" w:right="640"/>
        <w:rPr>
          <w:rFonts w:asciiTheme="minorHAnsi" w:eastAsia="Arial" w:hAnsiTheme="minorHAnsi" w:cstheme="minorHAnsi"/>
          <w:b/>
          <w:bCs/>
          <w:sz w:val="24"/>
          <w:szCs w:val="24"/>
        </w:rPr>
      </w:pPr>
    </w:p>
    <w:p w:rsidR="005D2F9D" w:rsidRPr="006C20B7" w:rsidRDefault="005D2F9D" w:rsidP="005D2F9D">
      <w:pPr>
        <w:tabs>
          <w:tab w:val="left" w:pos="420"/>
        </w:tabs>
        <w:spacing w:line="0" w:lineRule="atLeast"/>
        <w:ind w:left="420"/>
        <w:rPr>
          <w:rFonts w:ascii="Arial" w:eastAsia="Arial" w:hAnsi="Arial"/>
          <w:b/>
          <w:bCs/>
          <w:sz w:val="28"/>
          <w:szCs w:val="28"/>
        </w:rPr>
      </w:pPr>
      <w:r w:rsidRPr="006C20B7">
        <w:rPr>
          <w:rFonts w:ascii="Arial" w:eastAsia="Arial" w:hAnsi="Arial"/>
          <w:b/>
          <w:bCs/>
          <w:sz w:val="28"/>
          <w:szCs w:val="28"/>
          <w:u w:val="single"/>
        </w:rPr>
        <w:t xml:space="preserve">Class 6 </w:t>
      </w:r>
      <w:r w:rsidRPr="006C20B7">
        <w:rPr>
          <w:rFonts w:ascii="Arial" w:eastAsia="Arial" w:hAnsi="Arial"/>
          <w:b/>
          <w:bCs/>
          <w:sz w:val="28"/>
          <w:szCs w:val="28"/>
        </w:rPr>
        <w:t xml:space="preserve">British Dressage </w:t>
      </w:r>
      <w:r w:rsidR="00425714" w:rsidRPr="006C20B7">
        <w:rPr>
          <w:rFonts w:ascii="Arial" w:eastAsia="Arial" w:hAnsi="Arial"/>
          <w:b/>
          <w:bCs/>
          <w:sz w:val="28"/>
          <w:szCs w:val="28"/>
        </w:rPr>
        <w:t xml:space="preserve">Novice </w:t>
      </w:r>
      <w:r w:rsidRPr="006C20B7">
        <w:rPr>
          <w:rFonts w:ascii="Arial" w:eastAsia="Arial" w:hAnsi="Arial"/>
          <w:b/>
          <w:bCs/>
          <w:sz w:val="28"/>
          <w:szCs w:val="28"/>
        </w:rPr>
        <w:t xml:space="preserve">Test </w:t>
      </w:r>
      <w:r w:rsidR="00687F49">
        <w:rPr>
          <w:rFonts w:ascii="Arial" w:eastAsia="Arial" w:hAnsi="Arial"/>
          <w:b/>
          <w:bCs/>
          <w:sz w:val="28"/>
          <w:szCs w:val="28"/>
        </w:rPr>
        <w:t>3</w:t>
      </w:r>
      <w:r w:rsidRPr="006C20B7">
        <w:rPr>
          <w:rFonts w:ascii="Arial" w:eastAsia="Arial" w:hAnsi="Arial"/>
          <w:b/>
          <w:bCs/>
          <w:sz w:val="28"/>
          <w:szCs w:val="28"/>
        </w:rPr>
        <w:t xml:space="preserve"> (20</w:t>
      </w:r>
      <w:r w:rsidR="00425714" w:rsidRPr="006C20B7">
        <w:rPr>
          <w:rFonts w:ascii="Arial" w:eastAsia="Arial" w:hAnsi="Arial"/>
          <w:b/>
          <w:bCs/>
          <w:sz w:val="28"/>
          <w:szCs w:val="28"/>
        </w:rPr>
        <w:t>24</w:t>
      </w:r>
      <w:r w:rsidRPr="006C20B7">
        <w:rPr>
          <w:rFonts w:ascii="Arial" w:eastAsia="Arial" w:hAnsi="Arial"/>
          <w:b/>
          <w:bCs/>
          <w:sz w:val="28"/>
          <w:szCs w:val="28"/>
        </w:rPr>
        <w:t>)</w:t>
      </w:r>
      <w:r w:rsidR="00C65BCF">
        <w:rPr>
          <w:rFonts w:ascii="Arial" w:eastAsia="Arial" w:hAnsi="Arial"/>
          <w:b/>
          <w:bCs/>
          <w:sz w:val="28"/>
          <w:szCs w:val="28"/>
        </w:rPr>
        <w:t xml:space="preserve">   </w:t>
      </w:r>
      <w:r w:rsidRPr="006C20B7">
        <w:rPr>
          <w:rFonts w:ascii="Arial" w:eastAsia="Arial" w:hAnsi="Arial"/>
          <w:b/>
          <w:bCs/>
          <w:sz w:val="28"/>
          <w:szCs w:val="28"/>
        </w:rPr>
        <w:t xml:space="preserve"> </w:t>
      </w:r>
    </w:p>
    <w:p w:rsidR="005D2F9D" w:rsidRDefault="005D2F9D" w:rsidP="005D2F9D">
      <w:pPr>
        <w:tabs>
          <w:tab w:val="left" w:pos="420"/>
        </w:tabs>
        <w:spacing w:line="0" w:lineRule="atLeast"/>
        <w:ind w:left="420"/>
        <w:rPr>
          <w:rFonts w:asciiTheme="minorHAnsi" w:eastAsia="Arial" w:hAnsiTheme="minorHAnsi" w:cstheme="minorHAnsi"/>
          <w:b/>
          <w:bCs/>
          <w:sz w:val="24"/>
          <w:szCs w:val="24"/>
        </w:rPr>
      </w:pPr>
      <w:r w:rsidRPr="00612606">
        <w:rPr>
          <w:rFonts w:asciiTheme="minorHAnsi" w:eastAsia="Arial" w:hAnsiTheme="minorHAnsi" w:cstheme="minorHAnsi"/>
          <w:sz w:val="24"/>
          <w:szCs w:val="24"/>
        </w:rPr>
        <w:t>Open</w:t>
      </w:r>
      <w:r w:rsidR="00425714" w:rsidRPr="00425714">
        <w:rPr>
          <w:rFonts w:asciiTheme="minorHAnsi" w:eastAsia="Arial" w:hAnsiTheme="minorHAnsi" w:cstheme="minorHAnsi"/>
          <w:b/>
          <w:bCs/>
          <w:sz w:val="24"/>
          <w:szCs w:val="24"/>
        </w:rPr>
        <w:t xml:space="preserve"> </w:t>
      </w:r>
    </w:p>
    <w:p w:rsidR="00425714" w:rsidRPr="00E80969" w:rsidRDefault="00425714" w:rsidP="005D2F9D">
      <w:pPr>
        <w:tabs>
          <w:tab w:val="left" w:pos="420"/>
        </w:tabs>
        <w:spacing w:line="0" w:lineRule="atLeast"/>
        <w:ind w:left="420"/>
        <w:rPr>
          <w:rFonts w:asciiTheme="minorHAnsi" w:eastAsia="Arial" w:hAnsiTheme="minorHAnsi" w:cstheme="minorHAnsi"/>
          <w:b/>
          <w:sz w:val="24"/>
          <w:szCs w:val="24"/>
        </w:rPr>
      </w:pPr>
    </w:p>
    <w:p w:rsidR="005D2F9D" w:rsidRDefault="005D2F9D" w:rsidP="005D2F9D">
      <w:pPr>
        <w:tabs>
          <w:tab w:val="left" w:pos="420"/>
        </w:tabs>
        <w:spacing w:line="0" w:lineRule="atLeast"/>
        <w:ind w:left="420"/>
        <w:rPr>
          <w:rFonts w:ascii="Arial" w:eastAsia="Arial" w:hAnsi="Arial"/>
          <w:b/>
          <w:sz w:val="28"/>
          <w:szCs w:val="28"/>
        </w:rPr>
      </w:pPr>
      <w:r w:rsidRPr="006C20B7">
        <w:rPr>
          <w:rFonts w:ascii="Arial" w:eastAsia="Arial" w:hAnsi="Arial"/>
          <w:b/>
          <w:sz w:val="28"/>
          <w:szCs w:val="28"/>
          <w:u w:val="single"/>
        </w:rPr>
        <w:t xml:space="preserve">Class 7 </w:t>
      </w:r>
      <w:r w:rsidRPr="006C20B7">
        <w:rPr>
          <w:rFonts w:ascii="Arial" w:eastAsia="Arial" w:hAnsi="Arial"/>
          <w:b/>
          <w:sz w:val="28"/>
          <w:szCs w:val="28"/>
        </w:rPr>
        <w:t xml:space="preserve">British Dressage </w:t>
      </w:r>
      <w:r w:rsidR="00425714" w:rsidRPr="006C20B7">
        <w:rPr>
          <w:rFonts w:ascii="Arial" w:eastAsia="Arial" w:hAnsi="Arial"/>
          <w:b/>
          <w:sz w:val="28"/>
          <w:szCs w:val="28"/>
        </w:rPr>
        <w:t xml:space="preserve">Elementary </w:t>
      </w:r>
      <w:r w:rsidRPr="006C20B7">
        <w:rPr>
          <w:rFonts w:ascii="Arial" w:eastAsia="Arial" w:hAnsi="Arial"/>
          <w:b/>
          <w:sz w:val="28"/>
          <w:szCs w:val="28"/>
        </w:rPr>
        <w:t>Test No.</w:t>
      </w:r>
      <w:r w:rsidR="00687F49">
        <w:rPr>
          <w:rFonts w:ascii="Arial" w:eastAsia="Arial" w:hAnsi="Arial"/>
          <w:b/>
          <w:sz w:val="28"/>
          <w:szCs w:val="28"/>
        </w:rPr>
        <w:t>2</w:t>
      </w:r>
      <w:r w:rsidR="00425714" w:rsidRPr="006C20B7">
        <w:rPr>
          <w:rFonts w:ascii="Arial" w:eastAsia="Arial" w:hAnsi="Arial"/>
          <w:b/>
          <w:sz w:val="28"/>
          <w:szCs w:val="28"/>
        </w:rPr>
        <w:t xml:space="preserve"> </w:t>
      </w:r>
      <w:r w:rsidRPr="006C20B7">
        <w:rPr>
          <w:rFonts w:ascii="Arial" w:eastAsia="Arial" w:hAnsi="Arial"/>
          <w:b/>
          <w:sz w:val="28"/>
          <w:szCs w:val="28"/>
        </w:rPr>
        <w:t xml:space="preserve"> (20</w:t>
      </w:r>
      <w:r w:rsidR="00425714" w:rsidRPr="006C20B7">
        <w:rPr>
          <w:rFonts w:ascii="Arial" w:eastAsia="Arial" w:hAnsi="Arial"/>
          <w:b/>
          <w:sz w:val="28"/>
          <w:szCs w:val="28"/>
        </w:rPr>
        <w:t>24</w:t>
      </w:r>
      <w:r w:rsidRPr="006C20B7">
        <w:rPr>
          <w:rFonts w:ascii="Arial" w:eastAsia="Arial" w:hAnsi="Arial"/>
          <w:b/>
          <w:sz w:val="28"/>
          <w:szCs w:val="28"/>
        </w:rPr>
        <w:t xml:space="preserve">) </w:t>
      </w:r>
      <w:r w:rsidR="00C43638">
        <w:rPr>
          <w:rFonts w:ascii="Arial" w:eastAsia="Arial" w:hAnsi="Arial"/>
          <w:b/>
          <w:sz w:val="28"/>
          <w:szCs w:val="28"/>
        </w:rPr>
        <w:t xml:space="preserve"> </w:t>
      </w:r>
    </w:p>
    <w:p w:rsidR="00C43638" w:rsidRPr="006C20B7" w:rsidRDefault="00C43638" w:rsidP="005D2F9D">
      <w:pPr>
        <w:tabs>
          <w:tab w:val="left" w:pos="420"/>
        </w:tabs>
        <w:spacing w:line="0" w:lineRule="atLeast"/>
        <w:ind w:left="420"/>
        <w:rPr>
          <w:rFonts w:ascii="Arial" w:eastAsia="Arial" w:hAnsi="Arial"/>
          <w:b/>
          <w:sz w:val="28"/>
          <w:szCs w:val="28"/>
        </w:rPr>
      </w:pPr>
    </w:p>
    <w:p w:rsidR="005D2F9D" w:rsidRPr="008A05B0" w:rsidRDefault="005D2F9D" w:rsidP="005D2F9D">
      <w:pPr>
        <w:tabs>
          <w:tab w:val="left" w:pos="420"/>
        </w:tabs>
        <w:spacing w:line="0" w:lineRule="atLeast"/>
        <w:ind w:left="420"/>
        <w:rPr>
          <w:rFonts w:asciiTheme="minorHAnsi" w:eastAsia="Arial" w:hAnsiTheme="minorHAnsi" w:cstheme="minorHAnsi"/>
          <w:bCs/>
          <w:sz w:val="24"/>
          <w:szCs w:val="24"/>
        </w:rPr>
      </w:pPr>
      <w:r w:rsidRPr="008A05B0">
        <w:rPr>
          <w:rFonts w:asciiTheme="minorHAnsi" w:eastAsia="Arial" w:hAnsiTheme="minorHAnsi" w:cstheme="minorHAnsi"/>
          <w:bCs/>
          <w:sz w:val="24"/>
          <w:szCs w:val="24"/>
        </w:rPr>
        <w:t xml:space="preserve">Open </w:t>
      </w:r>
    </w:p>
    <w:p w:rsidR="00425714" w:rsidRPr="006C20B7" w:rsidRDefault="00425714" w:rsidP="005D2F9D">
      <w:pPr>
        <w:spacing w:line="0" w:lineRule="atLeast"/>
        <w:ind w:firstLine="420"/>
        <w:rPr>
          <w:rFonts w:ascii="Arial" w:eastAsia="Arial" w:hAnsi="Arial"/>
          <w:b/>
          <w:sz w:val="28"/>
          <w:szCs w:val="28"/>
        </w:rPr>
      </w:pPr>
      <w:r w:rsidRPr="006C20B7">
        <w:rPr>
          <w:rFonts w:ascii="Arial" w:eastAsia="Arial" w:hAnsi="Arial"/>
          <w:b/>
          <w:sz w:val="28"/>
          <w:szCs w:val="28"/>
        </w:rPr>
        <w:t>Class 8</w:t>
      </w:r>
      <w:r w:rsidR="008F281C" w:rsidRPr="006C20B7">
        <w:rPr>
          <w:rFonts w:ascii="Arial" w:eastAsia="Arial" w:hAnsi="Arial"/>
          <w:b/>
          <w:sz w:val="28"/>
          <w:szCs w:val="28"/>
        </w:rPr>
        <w:t xml:space="preserve"> British Dressage</w:t>
      </w:r>
      <w:r w:rsidR="001705AB" w:rsidRPr="006C20B7">
        <w:rPr>
          <w:rFonts w:ascii="Arial" w:eastAsia="Arial" w:hAnsi="Arial"/>
          <w:b/>
          <w:sz w:val="28"/>
          <w:szCs w:val="28"/>
        </w:rPr>
        <w:t xml:space="preserve"> Medium No.</w:t>
      </w:r>
      <w:r w:rsidR="00687F49">
        <w:rPr>
          <w:rFonts w:ascii="Arial" w:eastAsia="Arial" w:hAnsi="Arial"/>
          <w:b/>
          <w:sz w:val="28"/>
          <w:szCs w:val="28"/>
        </w:rPr>
        <w:t>1</w:t>
      </w:r>
      <w:r w:rsidR="001705AB" w:rsidRPr="006C20B7">
        <w:rPr>
          <w:rFonts w:ascii="Arial" w:eastAsia="Arial" w:hAnsi="Arial"/>
          <w:b/>
          <w:sz w:val="28"/>
          <w:szCs w:val="28"/>
        </w:rPr>
        <w:t xml:space="preserve">  (2024)  </w:t>
      </w:r>
    </w:p>
    <w:p w:rsidR="00425714" w:rsidRPr="00425714" w:rsidRDefault="00425714" w:rsidP="005D2F9D">
      <w:pPr>
        <w:spacing w:line="0" w:lineRule="atLeast"/>
        <w:ind w:firstLine="420"/>
        <w:rPr>
          <w:rFonts w:asciiTheme="minorHAnsi" w:eastAsia="Arial" w:hAnsiTheme="minorHAnsi" w:cstheme="minorHAnsi"/>
          <w:sz w:val="24"/>
          <w:szCs w:val="24"/>
        </w:rPr>
      </w:pPr>
      <w:r>
        <w:rPr>
          <w:rFonts w:asciiTheme="minorHAnsi" w:eastAsia="Arial" w:hAnsiTheme="minorHAnsi" w:cstheme="minorHAnsi"/>
          <w:sz w:val="24"/>
          <w:szCs w:val="24"/>
        </w:rPr>
        <w:t>Open</w:t>
      </w:r>
      <w:r w:rsidR="008F281C" w:rsidRPr="008F281C">
        <w:rPr>
          <w:rFonts w:asciiTheme="minorHAnsi" w:eastAsia="Arial" w:hAnsiTheme="minorHAnsi" w:cstheme="minorHAnsi"/>
          <w:b/>
          <w:sz w:val="24"/>
          <w:szCs w:val="24"/>
        </w:rPr>
        <w:t xml:space="preserve"> </w:t>
      </w:r>
    </w:p>
    <w:p w:rsidR="00425714" w:rsidRPr="00E80969" w:rsidRDefault="00425714" w:rsidP="005D2F9D">
      <w:pPr>
        <w:spacing w:line="0" w:lineRule="atLeast"/>
        <w:ind w:firstLine="420"/>
        <w:rPr>
          <w:rFonts w:asciiTheme="minorHAnsi" w:eastAsia="Arial" w:hAnsiTheme="minorHAnsi" w:cstheme="minorHAnsi"/>
          <w:b/>
          <w:sz w:val="24"/>
          <w:szCs w:val="24"/>
        </w:rPr>
      </w:pPr>
    </w:p>
    <w:p w:rsidR="005D2F9D" w:rsidRDefault="005D2F9D" w:rsidP="005D2F9D">
      <w:pPr>
        <w:spacing w:line="0" w:lineRule="atLeast"/>
        <w:ind w:firstLine="420"/>
        <w:rPr>
          <w:rFonts w:asciiTheme="minorHAnsi" w:eastAsia="Arial" w:hAnsiTheme="minorHAnsi" w:cstheme="minorHAnsi"/>
          <w:b/>
          <w:bCs/>
          <w:sz w:val="24"/>
          <w:szCs w:val="24"/>
        </w:rPr>
      </w:pPr>
      <w:r w:rsidRPr="006C20B7">
        <w:rPr>
          <w:rFonts w:ascii="Arial" w:eastAsia="Arial" w:hAnsi="Arial"/>
          <w:b/>
          <w:sz w:val="28"/>
          <w:szCs w:val="28"/>
          <w:u w:val="single"/>
        </w:rPr>
        <w:t xml:space="preserve">Class </w:t>
      </w:r>
      <w:r w:rsidR="00425714" w:rsidRPr="006C20B7">
        <w:rPr>
          <w:rFonts w:ascii="Arial" w:eastAsia="Arial" w:hAnsi="Arial"/>
          <w:b/>
          <w:sz w:val="28"/>
          <w:szCs w:val="28"/>
          <w:u w:val="single"/>
        </w:rPr>
        <w:t>9</w:t>
      </w:r>
      <w:r w:rsidRPr="006C20B7">
        <w:rPr>
          <w:rFonts w:ascii="Arial" w:eastAsia="Arial" w:hAnsi="Arial"/>
          <w:b/>
          <w:sz w:val="28"/>
          <w:szCs w:val="28"/>
        </w:rPr>
        <w:t xml:space="preserve"> British Dressage Adv Med Test No. 9</w:t>
      </w:r>
      <w:r w:rsidR="00687F49">
        <w:rPr>
          <w:rFonts w:ascii="Arial" w:eastAsia="Arial" w:hAnsi="Arial"/>
          <w:b/>
          <w:sz w:val="28"/>
          <w:szCs w:val="28"/>
        </w:rPr>
        <w:t>1</w:t>
      </w:r>
      <w:r w:rsidRPr="006C20B7">
        <w:rPr>
          <w:rFonts w:ascii="Arial" w:eastAsia="Arial" w:hAnsi="Arial"/>
          <w:b/>
          <w:sz w:val="28"/>
          <w:szCs w:val="28"/>
        </w:rPr>
        <w:t xml:space="preserve"> (20</w:t>
      </w:r>
      <w:r w:rsidR="00425714" w:rsidRPr="006C20B7">
        <w:rPr>
          <w:rFonts w:ascii="Arial" w:eastAsia="Arial" w:hAnsi="Arial"/>
          <w:b/>
          <w:sz w:val="28"/>
          <w:szCs w:val="28"/>
        </w:rPr>
        <w:t>16</w:t>
      </w:r>
      <w:r w:rsidRPr="006C20B7">
        <w:rPr>
          <w:rFonts w:ascii="Arial" w:eastAsia="Arial" w:hAnsi="Arial"/>
          <w:b/>
          <w:sz w:val="28"/>
          <w:szCs w:val="28"/>
        </w:rPr>
        <w:t>)</w:t>
      </w:r>
      <w:r w:rsidR="00E46602">
        <w:rPr>
          <w:rFonts w:ascii="Arial" w:eastAsia="Arial" w:hAnsi="Arial"/>
          <w:b/>
          <w:sz w:val="28"/>
          <w:szCs w:val="28"/>
        </w:rPr>
        <w:t xml:space="preserve"> </w:t>
      </w:r>
      <w:r w:rsidRPr="00E80969">
        <w:rPr>
          <w:rFonts w:asciiTheme="minorHAnsi" w:eastAsia="Arial" w:hAnsiTheme="minorHAnsi" w:cstheme="minorHAnsi"/>
          <w:b/>
          <w:sz w:val="24"/>
          <w:szCs w:val="24"/>
        </w:rPr>
        <w:t xml:space="preserve"> </w:t>
      </w:r>
      <w:r w:rsidR="00C43638" w:rsidRPr="00E46602">
        <w:rPr>
          <w:rFonts w:asciiTheme="minorHAnsi" w:eastAsia="Arial" w:hAnsiTheme="minorHAnsi" w:cstheme="minorHAnsi"/>
          <w:sz w:val="28"/>
          <w:szCs w:val="28"/>
        </w:rPr>
        <w:t>Long Arena</w:t>
      </w:r>
    </w:p>
    <w:p w:rsidR="005D2F9D" w:rsidRPr="008A05B0" w:rsidRDefault="005D2F9D" w:rsidP="005D2F9D">
      <w:pPr>
        <w:spacing w:line="0" w:lineRule="atLeast"/>
        <w:ind w:firstLine="420"/>
        <w:rPr>
          <w:rFonts w:asciiTheme="minorHAnsi" w:eastAsia="Arial" w:hAnsiTheme="minorHAnsi" w:cstheme="minorHAnsi"/>
          <w:sz w:val="24"/>
          <w:szCs w:val="24"/>
        </w:rPr>
      </w:pPr>
      <w:r w:rsidRPr="008A05B0">
        <w:rPr>
          <w:rFonts w:asciiTheme="minorHAnsi" w:eastAsia="Arial" w:hAnsiTheme="minorHAnsi" w:cstheme="minorHAnsi"/>
          <w:sz w:val="24"/>
          <w:szCs w:val="24"/>
        </w:rPr>
        <w:t>Open</w:t>
      </w:r>
      <w:r w:rsidR="00687F49">
        <w:rPr>
          <w:rFonts w:asciiTheme="minorHAnsi" w:eastAsia="Arial" w:hAnsiTheme="minorHAnsi" w:cstheme="minorHAnsi"/>
          <w:sz w:val="24"/>
          <w:szCs w:val="24"/>
        </w:rPr>
        <w:t xml:space="preserve"> </w:t>
      </w:r>
    </w:p>
    <w:p w:rsidR="005D2F9D" w:rsidRPr="00E80969" w:rsidRDefault="005D2F9D" w:rsidP="005D2F9D">
      <w:pPr>
        <w:spacing w:line="0" w:lineRule="atLeast"/>
        <w:ind w:firstLine="420"/>
        <w:rPr>
          <w:rFonts w:asciiTheme="minorHAnsi" w:eastAsia="Arial" w:hAnsiTheme="minorHAnsi" w:cstheme="minorHAnsi"/>
          <w:bCs/>
          <w:sz w:val="24"/>
          <w:szCs w:val="24"/>
        </w:rPr>
      </w:pPr>
      <w:r w:rsidRPr="00E80969">
        <w:rPr>
          <w:rFonts w:asciiTheme="minorHAnsi" w:eastAsia="Arial" w:hAnsiTheme="minorHAnsi" w:cstheme="minorHAnsi"/>
          <w:bCs/>
          <w:sz w:val="24"/>
          <w:szCs w:val="24"/>
        </w:rPr>
        <w:t xml:space="preserve"> </w:t>
      </w:r>
    </w:p>
    <w:p w:rsidR="00612606" w:rsidRDefault="00612606" w:rsidP="00F74B6A">
      <w:pPr>
        <w:tabs>
          <w:tab w:val="left" w:pos="420"/>
        </w:tabs>
        <w:ind w:left="420"/>
        <w:rPr>
          <w:rFonts w:asciiTheme="minorHAnsi" w:eastAsia="Arial" w:hAnsiTheme="minorHAnsi" w:cstheme="minorHAnsi"/>
          <w:b/>
          <w:sz w:val="24"/>
          <w:szCs w:val="24"/>
          <w:u w:val="single"/>
        </w:rPr>
      </w:pPr>
    </w:p>
    <w:p w:rsidR="00936458" w:rsidRDefault="00470462" w:rsidP="00F74B6A">
      <w:pPr>
        <w:spacing w:line="0" w:lineRule="atLeast"/>
        <w:ind w:firstLine="420"/>
        <w:rPr>
          <w:rFonts w:asciiTheme="minorHAnsi" w:eastAsia="Arial" w:hAnsiTheme="minorHAnsi" w:cstheme="minorHAnsi"/>
          <w:sz w:val="18"/>
          <w:szCs w:val="18"/>
        </w:rPr>
      </w:pPr>
      <w:r w:rsidRPr="00E80969">
        <w:rPr>
          <w:rFonts w:asciiTheme="minorHAnsi" w:eastAsia="Arial" w:hAnsiTheme="minorHAnsi" w:cstheme="minorHAnsi"/>
          <w:sz w:val="24"/>
          <w:szCs w:val="24"/>
        </w:rPr>
        <w:t xml:space="preserve">N.B. </w:t>
      </w:r>
      <w:r w:rsidR="00757290" w:rsidRPr="00E80969">
        <w:rPr>
          <w:rFonts w:asciiTheme="minorHAnsi" w:eastAsia="Arial" w:hAnsiTheme="minorHAnsi" w:cstheme="minorHAnsi"/>
          <w:sz w:val="24"/>
          <w:szCs w:val="24"/>
        </w:rPr>
        <w:t>Restrictions in all classes apply at close of entries</w:t>
      </w:r>
      <w:r w:rsidR="00757290" w:rsidRPr="00194655">
        <w:rPr>
          <w:rFonts w:asciiTheme="minorHAnsi" w:eastAsia="Arial" w:hAnsiTheme="minorHAnsi" w:cstheme="minorHAnsi"/>
          <w:sz w:val="18"/>
          <w:szCs w:val="18"/>
        </w:rPr>
        <w:t>.</w:t>
      </w:r>
    </w:p>
    <w:p w:rsidR="008A05B0" w:rsidRDefault="008A05B0" w:rsidP="00F74B6A">
      <w:pPr>
        <w:spacing w:line="0" w:lineRule="atLeast"/>
        <w:ind w:firstLine="420"/>
        <w:rPr>
          <w:rFonts w:asciiTheme="minorHAnsi" w:eastAsia="Arial" w:hAnsiTheme="minorHAnsi" w:cstheme="minorHAnsi"/>
          <w:sz w:val="24"/>
          <w:szCs w:val="24"/>
        </w:rPr>
      </w:pPr>
    </w:p>
    <w:p w:rsidR="00E80969" w:rsidRPr="00A20EF1" w:rsidRDefault="00E80969" w:rsidP="00F74B6A">
      <w:pPr>
        <w:spacing w:line="0" w:lineRule="atLeast"/>
        <w:ind w:firstLine="420"/>
        <w:rPr>
          <w:rFonts w:asciiTheme="minorHAnsi" w:eastAsia="Arial" w:hAnsiTheme="minorHAnsi" w:cstheme="minorHAnsi"/>
          <w:b/>
          <w:bCs/>
          <w:color w:val="FF0000"/>
          <w:sz w:val="24"/>
          <w:szCs w:val="24"/>
        </w:rPr>
      </w:pPr>
      <w:r w:rsidRPr="00BE049C">
        <w:rPr>
          <w:rFonts w:asciiTheme="minorHAnsi" w:eastAsia="Arial" w:hAnsiTheme="minorHAnsi" w:cstheme="minorHAnsi"/>
          <w:b/>
          <w:bCs/>
          <w:color w:val="000000" w:themeColor="text1"/>
          <w:sz w:val="32"/>
          <w:szCs w:val="32"/>
        </w:rPr>
        <w:t>To enter and to see full rules please go</w:t>
      </w:r>
      <w:r w:rsidRPr="00BE049C">
        <w:rPr>
          <w:rFonts w:asciiTheme="minorHAnsi" w:eastAsia="Arial" w:hAnsiTheme="minorHAnsi" w:cstheme="minorHAnsi"/>
          <w:b/>
          <w:bCs/>
          <w:color w:val="FF0000"/>
          <w:sz w:val="32"/>
          <w:szCs w:val="32"/>
        </w:rPr>
        <w:t xml:space="preserve"> </w:t>
      </w:r>
      <w:r w:rsidRPr="00BE049C">
        <w:rPr>
          <w:rFonts w:asciiTheme="minorHAnsi" w:eastAsia="Arial" w:hAnsiTheme="minorHAnsi" w:cstheme="minorHAnsi"/>
          <w:b/>
          <w:bCs/>
          <w:color w:val="000000" w:themeColor="text1"/>
          <w:sz w:val="32"/>
          <w:szCs w:val="32"/>
        </w:rPr>
        <w:t>to</w:t>
      </w:r>
      <w:r w:rsidRPr="00BE049C">
        <w:rPr>
          <w:rFonts w:asciiTheme="minorHAnsi" w:eastAsia="Arial" w:hAnsiTheme="minorHAnsi" w:cstheme="minorHAnsi"/>
          <w:b/>
          <w:bCs/>
          <w:color w:val="FF0000"/>
          <w:sz w:val="32"/>
          <w:szCs w:val="32"/>
        </w:rPr>
        <w:t xml:space="preserve"> </w:t>
      </w:r>
      <w:r w:rsidR="008031CA" w:rsidRPr="00D53C44">
        <w:rPr>
          <w:rFonts w:asciiTheme="minorHAnsi" w:eastAsia="Arial" w:hAnsiTheme="minorHAnsi" w:cstheme="minorHAnsi"/>
          <w:b/>
          <w:bCs/>
          <w:sz w:val="32"/>
          <w:szCs w:val="32"/>
        </w:rPr>
        <w:t>My Riding Life</w:t>
      </w:r>
      <w:r w:rsidR="008031CA">
        <w:rPr>
          <w:rFonts w:asciiTheme="minorHAnsi" w:eastAsia="Arial" w:hAnsiTheme="minorHAnsi" w:cstheme="minorHAnsi"/>
          <w:b/>
          <w:bCs/>
          <w:color w:val="FF0000"/>
          <w:sz w:val="32"/>
          <w:szCs w:val="32"/>
        </w:rPr>
        <w:t xml:space="preserve"> </w:t>
      </w:r>
    </w:p>
    <w:p w:rsidR="00E80969" w:rsidRPr="00A20EF1" w:rsidRDefault="00E80969" w:rsidP="00F74B6A">
      <w:pPr>
        <w:spacing w:line="0" w:lineRule="atLeast"/>
        <w:ind w:firstLine="420"/>
        <w:rPr>
          <w:rFonts w:asciiTheme="minorHAnsi" w:eastAsia="Arial" w:hAnsiTheme="minorHAnsi" w:cstheme="minorHAnsi"/>
          <w:b/>
          <w:bCs/>
          <w:color w:val="ED7D31" w:themeColor="accent2"/>
          <w:sz w:val="24"/>
          <w:szCs w:val="24"/>
        </w:rPr>
      </w:pPr>
    </w:p>
    <w:p w:rsidR="00E80969" w:rsidRDefault="00E80969" w:rsidP="00F74B6A">
      <w:pPr>
        <w:spacing w:line="0" w:lineRule="atLeast"/>
        <w:ind w:firstLine="420"/>
        <w:rPr>
          <w:rFonts w:asciiTheme="minorHAnsi" w:eastAsia="Arial" w:hAnsiTheme="minorHAnsi" w:cstheme="minorHAnsi"/>
          <w:sz w:val="18"/>
          <w:szCs w:val="18"/>
        </w:rPr>
      </w:pPr>
    </w:p>
    <w:p w:rsidR="00E80969" w:rsidRDefault="00E80969" w:rsidP="00F74B6A">
      <w:pPr>
        <w:spacing w:line="0" w:lineRule="atLeast"/>
        <w:ind w:firstLine="420"/>
        <w:rPr>
          <w:rFonts w:asciiTheme="minorHAnsi" w:eastAsia="Arial" w:hAnsiTheme="minorHAnsi" w:cstheme="minorHAnsi"/>
          <w:sz w:val="18"/>
          <w:szCs w:val="18"/>
        </w:rPr>
      </w:pPr>
    </w:p>
    <w:p w:rsidR="00E80969" w:rsidRDefault="00E80969" w:rsidP="00F74B6A">
      <w:pPr>
        <w:spacing w:line="0" w:lineRule="atLeast"/>
        <w:ind w:firstLine="420"/>
        <w:rPr>
          <w:rFonts w:asciiTheme="minorHAnsi" w:eastAsia="Arial" w:hAnsiTheme="minorHAnsi" w:cstheme="minorHAnsi"/>
          <w:sz w:val="18"/>
          <w:szCs w:val="18"/>
        </w:rPr>
      </w:pPr>
    </w:p>
    <w:p w:rsidR="00E80969" w:rsidRDefault="00E80969" w:rsidP="00F74B6A">
      <w:pPr>
        <w:spacing w:line="0" w:lineRule="atLeast"/>
        <w:ind w:firstLine="420"/>
        <w:rPr>
          <w:rFonts w:asciiTheme="minorHAnsi" w:eastAsia="Arial" w:hAnsiTheme="minorHAnsi" w:cstheme="minorHAnsi"/>
          <w:sz w:val="18"/>
          <w:szCs w:val="18"/>
        </w:rPr>
      </w:pPr>
    </w:p>
    <w:p w:rsidR="005C3572" w:rsidRDefault="005C3572" w:rsidP="00F74B6A">
      <w:pPr>
        <w:spacing w:line="0" w:lineRule="atLeast"/>
        <w:ind w:firstLine="420"/>
        <w:rPr>
          <w:rFonts w:asciiTheme="minorHAnsi" w:eastAsia="Arial" w:hAnsiTheme="minorHAnsi" w:cstheme="minorHAnsi"/>
          <w:sz w:val="18"/>
          <w:szCs w:val="18"/>
        </w:rPr>
      </w:pPr>
    </w:p>
    <w:p w:rsidR="005C3572" w:rsidRDefault="005C3572" w:rsidP="00F74B6A">
      <w:pPr>
        <w:spacing w:line="0" w:lineRule="atLeast"/>
        <w:ind w:firstLine="420"/>
        <w:rPr>
          <w:rFonts w:asciiTheme="minorHAnsi" w:eastAsia="Arial" w:hAnsiTheme="minorHAnsi" w:cstheme="minorHAnsi"/>
          <w:sz w:val="18"/>
          <w:szCs w:val="18"/>
        </w:rPr>
      </w:pPr>
    </w:p>
    <w:p w:rsidR="005C3572" w:rsidRDefault="005C3572" w:rsidP="00F74B6A">
      <w:pPr>
        <w:spacing w:line="0" w:lineRule="atLeast"/>
        <w:ind w:firstLine="420"/>
        <w:rPr>
          <w:rFonts w:asciiTheme="minorHAnsi" w:eastAsia="Arial" w:hAnsiTheme="minorHAnsi" w:cstheme="minorHAnsi"/>
          <w:sz w:val="18"/>
          <w:szCs w:val="18"/>
        </w:rPr>
      </w:pPr>
    </w:p>
    <w:p w:rsidR="00E80969" w:rsidRDefault="00E80969" w:rsidP="00F74B6A">
      <w:pPr>
        <w:spacing w:line="0" w:lineRule="atLeast"/>
        <w:ind w:firstLine="420"/>
        <w:rPr>
          <w:rFonts w:asciiTheme="minorHAnsi" w:eastAsia="Arial" w:hAnsiTheme="minorHAnsi" w:cstheme="minorHAnsi"/>
          <w:sz w:val="18"/>
          <w:szCs w:val="18"/>
        </w:rPr>
      </w:pPr>
    </w:p>
    <w:p w:rsidR="00E80969" w:rsidRDefault="00E80969" w:rsidP="00F74B6A">
      <w:pPr>
        <w:spacing w:line="0" w:lineRule="atLeast"/>
        <w:ind w:firstLine="420"/>
        <w:rPr>
          <w:rFonts w:asciiTheme="minorHAnsi" w:eastAsia="Arial" w:hAnsiTheme="minorHAnsi" w:cstheme="minorHAnsi"/>
          <w:sz w:val="18"/>
          <w:szCs w:val="18"/>
        </w:rPr>
      </w:pPr>
    </w:p>
    <w:p w:rsidR="00E80969" w:rsidRDefault="00555C96" w:rsidP="00BE049C">
      <w:pPr>
        <w:spacing w:line="0" w:lineRule="atLeast"/>
        <w:ind w:firstLine="420"/>
        <w:jc w:val="center"/>
        <w:rPr>
          <w:rFonts w:asciiTheme="minorHAnsi" w:eastAsia="Times New Roman" w:hAnsiTheme="minorHAnsi" w:cstheme="minorHAnsi"/>
          <w:sz w:val="18"/>
          <w:szCs w:val="18"/>
        </w:rPr>
      </w:pPr>
      <w:r w:rsidRPr="00542ACA">
        <w:rPr>
          <w:rFonts w:asciiTheme="minorHAnsi" w:eastAsia="Times New Roman" w:hAnsiTheme="minorHAnsi" w:cstheme="minorHAnsi"/>
          <w:b/>
          <w:bCs/>
          <w:sz w:val="32"/>
          <w:szCs w:val="32"/>
        </w:rPr>
        <w:t>INFORMATION TO GO ON MRL LINK</w:t>
      </w:r>
    </w:p>
    <w:p w:rsidR="00612606" w:rsidRDefault="00612606" w:rsidP="00F74B6A">
      <w:pPr>
        <w:spacing w:line="0" w:lineRule="atLeast"/>
        <w:ind w:firstLine="420"/>
        <w:rPr>
          <w:rFonts w:asciiTheme="minorHAnsi" w:eastAsia="Times New Roman" w:hAnsiTheme="minorHAnsi" w:cstheme="minorHAnsi"/>
          <w:sz w:val="18"/>
          <w:szCs w:val="18"/>
        </w:rPr>
      </w:pPr>
    </w:p>
    <w:p w:rsidR="00612606" w:rsidRPr="00194655" w:rsidRDefault="00612606" w:rsidP="00F74B6A">
      <w:pPr>
        <w:spacing w:line="0" w:lineRule="atLeast"/>
        <w:ind w:firstLine="420"/>
        <w:rPr>
          <w:rFonts w:asciiTheme="minorHAnsi" w:eastAsia="Times New Roman" w:hAnsiTheme="minorHAnsi" w:cstheme="minorHAnsi"/>
          <w:sz w:val="18"/>
          <w:szCs w:val="18"/>
        </w:rPr>
      </w:pPr>
    </w:p>
    <w:p w:rsidR="00FA2B06" w:rsidRPr="006C20B7" w:rsidRDefault="00612606" w:rsidP="00612606">
      <w:pPr>
        <w:rPr>
          <w:rStyle w:val="Strong"/>
          <w:rFonts w:asciiTheme="minorHAnsi" w:hAnsiTheme="minorHAnsi" w:cstheme="minorHAnsi"/>
          <w:sz w:val="28"/>
          <w:szCs w:val="28"/>
        </w:rPr>
      </w:pPr>
      <w:r w:rsidRPr="006C20B7">
        <w:rPr>
          <w:rStyle w:val="Strong"/>
          <w:rFonts w:asciiTheme="minorHAnsi" w:hAnsiTheme="minorHAnsi" w:cstheme="minorHAnsi"/>
          <w:sz w:val="28"/>
          <w:szCs w:val="28"/>
        </w:rPr>
        <w:t xml:space="preserve">By entering </w:t>
      </w:r>
      <w:r w:rsidR="000B1D27" w:rsidRPr="006C20B7">
        <w:rPr>
          <w:rStyle w:val="Strong"/>
          <w:rFonts w:asciiTheme="minorHAnsi" w:hAnsiTheme="minorHAnsi" w:cstheme="minorHAnsi"/>
          <w:sz w:val="28"/>
          <w:szCs w:val="28"/>
        </w:rPr>
        <w:t xml:space="preserve">this event </w:t>
      </w:r>
      <w:r w:rsidRPr="006C20B7">
        <w:rPr>
          <w:rStyle w:val="Strong"/>
          <w:rFonts w:asciiTheme="minorHAnsi" w:hAnsiTheme="minorHAnsi" w:cstheme="minorHAnsi"/>
          <w:sz w:val="28"/>
          <w:szCs w:val="28"/>
        </w:rPr>
        <w:t xml:space="preserve">I confirm that I have read and understand the terms and conditions set out </w:t>
      </w:r>
      <w:r w:rsidR="00FA2B06" w:rsidRPr="006C20B7">
        <w:rPr>
          <w:rStyle w:val="Strong"/>
          <w:rFonts w:asciiTheme="minorHAnsi" w:hAnsiTheme="minorHAnsi" w:cstheme="minorHAnsi"/>
          <w:sz w:val="28"/>
          <w:szCs w:val="28"/>
        </w:rPr>
        <w:t>below</w:t>
      </w:r>
      <w:r w:rsidR="000B1D27" w:rsidRPr="006C20B7">
        <w:rPr>
          <w:rStyle w:val="Strong"/>
          <w:rFonts w:asciiTheme="minorHAnsi" w:hAnsiTheme="minorHAnsi" w:cstheme="minorHAnsi"/>
          <w:sz w:val="28"/>
          <w:szCs w:val="28"/>
        </w:rPr>
        <w:t>.</w:t>
      </w:r>
    </w:p>
    <w:p w:rsidR="00453E32" w:rsidRPr="006C20B7" w:rsidRDefault="00453E32" w:rsidP="00453E32">
      <w:pPr>
        <w:rPr>
          <w:rStyle w:val="Strong"/>
          <w:rFonts w:eastAsiaTheme="minorHAnsi" w:cs="Calibri"/>
          <w:sz w:val="28"/>
          <w:szCs w:val="28"/>
        </w:rPr>
      </w:pPr>
      <w:r w:rsidRPr="006C20B7">
        <w:rPr>
          <w:rStyle w:val="Strong"/>
          <w:sz w:val="28"/>
          <w:szCs w:val="28"/>
        </w:rPr>
        <w:t>Please note: If you are not a BRC Member please ensure that you read carefully the INSURANCE section below regarding third-party liability insurance.</w:t>
      </w:r>
    </w:p>
    <w:p w:rsidR="00453E32" w:rsidRPr="006C20B7" w:rsidRDefault="00453E32" w:rsidP="00453E32">
      <w:pPr>
        <w:spacing w:line="0" w:lineRule="atLeast"/>
        <w:rPr>
          <w:sz w:val="22"/>
          <w:szCs w:val="22"/>
          <w:lang w:eastAsia="en-US"/>
        </w:rPr>
      </w:pPr>
    </w:p>
    <w:p w:rsidR="008A05B0" w:rsidRPr="006C20B7" w:rsidRDefault="007B320B" w:rsidP="00555C96">
      <w:pPr>
        <w:divId w:val="1539390511"/>
        <w:rPr>
          <w:rStyle w:val="Strong"/>
          <w:rFonts w:asciiTheme="minorHAnsi" w:hAnsiTheme="minorHAnsi" w:cstheme="minorHAnsi"/>
          <w:sz w:val="18"/>
          <w:szCs w:val="18"/>
        </w:rPr>
      </w:pPr>
      <w:r w:rsidRPr="006C20B7">
        <w:rPr>
          <w:rStyle w:val="Strong"/>
          <w:rFonts w:asciiTheme="minorHAnsi" w:hAnsiTheme="minorHAnsi" w:cstheme="minorHAnsi"/>
          <w:sz w:val="32"/>
          <w:szCs w:val="32"/>
        </w:rPr>
        <w:t>Location</w:t>
      </w:r>
      <w:r w:rsidR="000B1D27" w:rsidRPr="006C20B7">
        <w:rPr>
          <w:rStyle w:val="Strong"/>
          <w:rFonts w:asciiTheme="minorHAnsi" w:hAnsiTheme="minorHAnsi" w:cstheme="minorHAnsi"/>
          <w:sz w:val="32"/>
          <w:szCs w:val="32"/>
        </w:rPr>
        <w:t>:</w:t>
      </w:r>
      <w:r w:rsidR="00A20EF1" w:rsidRPr="006C20B7">
        <w:rPr>
          <w:rStyle w:val="Strong"/>
          <w:rFonts w:asciiTheme="minorHAnsi" w:hAnsiTheme="minorHAnsi" w:cstheme="minorHAnsi"/>
          <w:sz w:val="32"/>
          <w:szCs w:val="32"/>
        </w:rPr>
        <w:t xml:space="preserve"> </w:t>
      </w:r>
      <w:r w:rsidR="001705AB" w:rsidRPr="006C20B7">
        <w:rPr>
          <w:rStyle w:val="Strong"/>
          <w:rFonts w:asciiTheme="minorHAnsi" w:hAnsiTheme="minorHAnsi" w:cstheme="minorHAnsi"/>
          <w:sz w:val="32"/>
          <w:szCs w:val="32"/>
        </w:rPr>
        <w:t>Topthorn Arena, Grove Farm, Stonham Aspall, Stowmarket  IP14 6BX</w:t>
      </w:r>
    </w:p>
    <w:p w:rsidR="00555C96" w:rsidRPr="00542ACA" w:rsidRDefault="00555C96" w:rsidP="00555C96">
      <w:pPr>
        <w:divId w:val="1539390511"/>
        <w:rPr>
          <w:rStyle w:val="Strong"/>
          <w:rFonts w:asciiTheme="minorHAnsi" w:hAnsiTheme="minorHAnsi" w:cstheme="minorHAnsi"/>
          <w:color w:val="660066"/>
          <w:sz w:val="32"/>
          <w:szCs w:val="32"/>
        </w:rPr>
      </w:pPr>
      <w:r w:rsidRPr="006C20B7">
        <w:rPr>
          <w:rStyle w:val="Strong"/>
          <w:rFonts w:asciiTheme="minorHAnsi" w:hAnsiTheme="minorHAnsi" w:cstheme="minorHAnsi"/>
          <w:sz w:val="32"/>
          <w:szCs w:val="32"/>
        </w:rPr>
        <w:t>Entry details</w:t>
      </w:r>
      <w:r w:rsidR="000B1D27">
        <w:rPr>
          <w:rStyle w:val="Strong"/>
          <w:rFonts w:asciiTheme="minorHAnsi" w:hAnsiTheme="minorHAnsi" w:cstheme="minorHAnsi"/>
          <w:color w:val="660066"/>
          <w:sz w:val="32"/>
          <w:szCs w:val="32"/>
        </w:rPr>
        <w:t>:</w:t>
      </w:r>
    </w:p>
    <w:p w:rsidR="00555C96" w:rsidRPr="00A20EF1" w:rsidRDefault="00555C96" w:rsidP="00555C96">
      <w:pPr>
        <w:divId w:val="1539390511"/>
        <w:rPr>
          <w:rStyle w:val="Strong"/>
          <w:rFonts w:asciiTheme="minorHAnsi" w:hAnsiTheme="minorHAnsi" w:cstheme="minorHAnsi"/>
          <w:color w:val="660066"/>
          <w:sz w:val="18"/>
          <w:szCs w:val="18"/>
        </w:rPr>
      </w:pPr>
    </w:p>
    <w:p w:rsidR="007B320B" w:rsidRPr="006C20B7" w:rsidRDefault="007B320B" w:rsidP="00555C96">
      <w:pPr>
        <w:divId w:val="1539390511"/>
        <w:rPr>
          <w:rFonts w:asciiTheme="minorHAnsi" w:eastAsia="Arial" w:hAnsiTheme="minorHAnsi" w:cstheme="minorHAnsi"/>
          <w:bCs/>
          <w:sz w:val="28"/>
          <w:szCs w:val="28"/>
        </w:rPr>
      </w:pPr>
      <w:r w:rsidRPr="006C20B7">
        <w:rPr>
          <w:rFonts w:asciiTheme="minorHAnsi" w:eastAsia="Arial" w:hAnsiTheme="minorHAnsi" w:cstheme="minorHAnsi"/>
          <w:b/>
          <w:sz w:val="28"/>
          <w:szCs w:val="28"/>
        </w:rPr>
        <w:t>Entry Fee:</w:t>
      </w:r>
      <w:r w:rsidRPr="006C20B7">
        <w:rPr>
          <w:rFonts w:asciiTheme="minorHAnsi" w:eastAsia="Arial" w:hAnsiTheme="minorHAnsi" w:cstheme="minorHAnsi"/>
          <w:bCs/>
          <w:sz w:val="28"/>
          <w:szCs w:val="28"/>
        </w:rPr>
        <w:t xml:space="preserve"> </w:t>
      </w:r>
      <w:r w:rsidR="00555C96" w:rsidRPr="006C20B7">
        <w:rPr>
          <w:rFonts w:asciiTheme="minorHAnsi" w:eastAsia="Arial" w:hAnsiTheme="minorHAnsi" w:cstheme="minorHAnsi"/>
          <w:bCs/>
          <w:sz w:val="28"/>
          <w:szCs w:val="28"/>
        </w:rPr>
        <w:tab/>
      </w:r>
      <w:r w:rsidRPr="006C20B7">
        <w:rPr>
          <w:rFonts w:asciiTheme="minorHAnsi" w:eastAsia="Arial" w:hAnsiTheme="minorHAnsi" w:cstheme="minorHAnsi"/>
          <w:bCs/>
          <w:sz w:val="28"/>
          <w:szCs w:val="28"/>
        </w:rPr>
        <w:t>High Fen members £1</w:t>
      </w:r>
      <w:r w:rsidR="00D52192">
        <w:rPr>
          <w:rFonts w:asciiTheme="minorHAnsi" w:eastAsia="Arial" w:hAnsiTheme="minorHAnsi" w:cstheme="minorHAnsi"/>
          <w:bCs/>
          <w:sz w:val="28"/>
          <w:szCs w:val="28"/>
        </w:rPr>
        <w:t>5</w:t>
      </w:r>
      <w:r w:rsidRPr="006C20B7">
        <w:rPr>
          <w:rFonts w:asciiTheme="minorHAnsi" w:eastAsia="Arial" w:hAnsiTheme="minorHAnsi" w:cstheme="minorHAnsi"/>
          <w:bCs/>
          <w:sz w:val="28"/>
          <w:szCs w:val="28"/>
        </w:rPr>
        <w:t>.00, non-members £1</w:t>
      </w:r>
      <w:r w:rsidR="00D52192">
        <w:rPr>
          <w:rFonts w:asciiTheme="minorHAnsi" w:eastAsia="Arial" w:hAnsiTheme="minorHAnsi" w:cstheme="minorHAnsi"/>
          <w:bCs/>
          <w:sz w:val="28"/>
          <w:szCs w:val="28"/>
        </w:rPr>
        <w:t>7</w:t>
      </w:r>
      <w:r w:rsidRPr="006C20B7">
        <w:rPr>
          <w:rFonts w:asciiTheme="minorHAnsi" w:eastAsia="Arial" w:hAnsiTheme="minorHAnsi" w:cstheme="minorHAnsi"/>
          <w:bCs/>
          <w:sz w:val="28"/>
          <w:szCs w:val="28"/>
        </w:rPr>
        <w:t>.00 per class</w:t>
      </w:r>
    </w:p>
    <w:p w:rsidR="00555C96" w:rsidRPr="00542ACA" w:rsidRDefault="007B320B" w:rsidP="007B320B">
      <w:pPr>
        <w:tabs>
          <w:tab w:val="left" w:pos="1260"/>
        </w:tabs>
        <w:spacing w:line="0" w:lineRule="atLeast"/>
        <w:divId w:val="1539390511"/>
        <w:rPr>
          <w:rFonts w:asciiTheme="minorHAnsi" w:eastAsia="Arial" w:hAnsiTheme="minorHAnsi" w:cstheme="minorHAnsi"/>
          <w:bCs/>
          <w:sz w:val="24"/>
          <w:szCs w:val="24"/>
        </w:rPr>
      </w:pPr>
      <w:r w:rsidRPr="00542ACA">
        <w:rPr>
          <w:rFonts w:asciiTheme="minorHAnsi" w:eastAsia="Arial" w:hAnsiTheme="minorHAnsi" w:cstheme="minorHAnsi"/>
          <w:bCs/>
          <w:sz w:val="24"/>
          <w:szCs w:val="24"/>
        </w:rPr>
        <w:tab/>
      </w:r>
      <w:r w:rsidR="00555C96" w:rsidRPr="00542ACA">
        <w:rPr>
          <w:rFonts w:asciiTheme="minorHAnsi" w:eastAsia="Arial" w:hAnsiTheme="minorHAnsi" w:cstheme="minorHAnsi"/>
          <w:bCs/>
          <w:sz w:val="24"/>
          <w:szCs w:val="24"/>
        </w:rPr>
        <w:tab/>
      </w:r>
    </w:p>
    <w:p w:rsidR="00192C49" w:rsidRPr="00542ACA" w:rsidRDefault="007B320B" w:rsidP="007B320B">
      <w:pPr>
        <w:suppressAutoHyphens w:val="0"/>
        <w:divId w:val="1539390511"/>
        <w:rPr>
          <w:rFonts w:asciiTheme="minorHAnsi" w:hAnsiTheme="minorHAnsi" w:cstheme="minorHAnsi"/>
          <w:color w:val="777777"/>
          <w:sz w:val="24"/>
          <w:szCs w:val="24"/>
        </w:rPr>
      </w:pPr>
      <w:r w:rsidRPr="00542ACA">
        <w:rPr>
          <w:rFonts w:asciiTheme="minorHAnsi" w:hAnsiTheme="minorHAnsi" w:cstheme="minorHAnsi"/>
          <w:color w:val="000000" w:themeColor="text1"/>
          <w:sz w:val="24"/>
          <w:szCs w:val="24"/>
        </w:rPr>
        <w:t>Entries in advance only. You can</w:t>
      </w:r>
      <w:r w:rsidR="00612606" w:rsidRPr="00542ACA">
        <w:rPr>
          <w:rFonts w:asciiTheme="minorHAnsi" w:hAnsiTheme="minorHAnsi" w:cstheme="minorHAnsi"/>
          <w:color w:val="000000" w:themeColor="text1"/>
          <w:sz w:val="24"/>
          <w:szCs w:val="24"/>
        </w:rPr>
        <w:t xml:space="preserve"> only</w:t>
      </w:r>
      <w:r w:rsidRPr="00542ACA">
        <w:rPr>
          <w:rFonts w:asciiTheme="minorHAnsi" w:hAnsiTheme="minorHAnsi" w:cstheme="minorHAnsi"/>
          <w:color w:val="000000" w:themeColor="text1"/>
          <w:sz w:val="24"/>
          <w:szCs w:val="24"/>
        </w:rPr>
        <w:t xml:space="preserve"> book using our Secure Online Entry System</w:t>
      </w:r>
      <w:r w:rsidR="00BA6C64">
        <w:rPr>
          <w:rFonts w:asciiTheme="minorHAnsi" w:hAnsiTheme="minorHAnsi" w:cstheme="minorHAnsi"/>
          <w:color w:val="000000" w:themeColor="text1"/>
          <w:sz w:val="24"/>
          <w:szCs w:val="24"/>
        </w:rPr>
        <w:t>, go to My Riding Life</w:t>
      </w:r>
      <w:r w:rsidRPr="00542ACA">
        <w:rPr>
          <w:rFonts w:asciiTheme="minorHAnsi" w:hAnsiTheme="minorHAnsi" w:cstheme="minorHAnsi"/>
          <w:color w:val="777777"/>
          <w:sz w:val="24"/>
          <w:szCs w:val="24"/>
        </w:rPr>
        <w:t>.</w:t>
      </w:r>
      <w:r w:rsidR="00555C96" w:rsidRPr="00542ACA">
        <w:rPr>
          <w:rFonts w:asciiTheme="minorHAnsi" w:hAnsiTheme="minorHAnsi" w:cstheme="minorHAnsi"/>
          <w:color w:val="777777"/>
          <w:sz w:val="24"/>
          <w:szCs w:val="24"/>
        </w:rPr>
        <w:t xml:space="preserve"> </w:t>
      </w:r>
    </w:p>
    <w:p w:rsidR="00A20EF1" w:rsidRDefault="007B320B" w:rsidP="007B320B">
      <w:pPr>
        <w:suppressAutoHyphens w:val="0"/>
        <w:divId w:val="1539390511"/>
        <w:rPr>
          <w:rFonts w:asciiTheme="minorHAnsi" w:eastAsia="Times New Roman" w:hAnsiTheme="minorHAnsi" w:cstheme="minorHAnsi"/>
          <w:b/>
          <w:bCs/>
          <w:color w:val="002060"/>
          <w:sz w:val="24"/>
          <w:szCs w:val="24"/>
          <w:shd w:val="clear" w:color="auto" w:fill="FFFFFF"/>
          <w:lang w:eastAsia="en-GB" w:bidi="ar-SA"/>
        </w:rPr>
      </w:pPr>
      <w:r w:rsidRPr="00A20EF1">
        <w:rPr>
          <w:rFonts w:asciiTheme="minorHAnsi" w:hAnsiTheme="minorHAnsi" w:cstheme="minorHAnsi"/>
          <w:sz w:val="24"/>
          <w:szCs w:val="24"/>
        </w:rPr>
        <w:t>Payment is secure and it goes directly to High Fen RC.</w:t>
      </w:r>
      <w:r w:rsidRPr="00A20EF1">
        <w:rPr>
          <w:rFonts w:asciiTheme="minorHAnsi" w:hAnsiTheme="minorHAnsi" w:cstheme="minorHAnsi"/>
          <w:sz w:val="24"/>
          <w:szCs w:val="24"/>
        </w:rPr>
        <w:br/>
        <w:t>You will receive an email confirmation of your booking and payment</w:t>
      </w:r>
      <w:r w:rsidRPr="00542ACA">
        <w:rPr>
          <w:rFonts w:asciiTheme="minorHAnsi" w:hAnsiTheme="minorHAnsi" w:cstheme="minorHAnsi"/>
          <w:color w:val="777777"/>
          <w:sz w:val="24"/>
          <w:szCs w:val="24"/>
        </w:rPr>
        <w:t>.</w:t>
      </w:r>
      <w:r w:rsidRPr="00542ACA">
        <w:rPr>
          <w:rFonts w:asciiTheme="minorHAnsi" w:hAnsiTheme="minorHAnsi" w:cstheme="minorHAnsi"/>
          <w:color w:val="777777"/>
          <w:sz w:val="24"/>
          <w:szCs w:val="24"/>
        </w:rPr>
        <w:br/>
      </w:r>
    </w:p>
    <w:p w:rsidR="007B320B" w:rsidRPr="00A20EF1" w:rsidRDefault="00A20EF1" w:rsidP="007B320B">
      <w:pPr>
        <w:suppressAutoHyphens w:val="0"/>
        <w:divId w:val="1539390511"/>
        <w:rPr>
          <w:rFonts w:asciiTheme="minorHAnsi" w:eastAsia="Times New Roman" w:hAnsiTheme="minorHAnsi" w:cstheme="minorHAnsi"/>
          <w:color w:val="002060"/>
          <w:sz w:val="24"/>
          <w:szCs w:val="24"/>
          <w:shd w:val="clear" w:color="auto" w:fill="FFFFFF"/>
          <w:lang w:eastAsia="en-GB" w:bidi="ar-SA"/>
        </w:rPr>
      </w:pPr>
      <w:r w:rsidRPr="006C20B7">
        <w:rPr>
          <w:rFonts w:asciiTheme="minorHAnsi" w:eastAsia="Times New Roman" w:hAnsiTheme="minorHAnsi" w:cstheme="minorHAnsi"/>
          <w:b/>
          <w:bCs/>
          <w:sz w:val="24"/>
          <w:szCs w:val="24"/>
          <w:shd w:val="clear" w:color="auto" w:fill="FFFFFF"/>
          <w:lang w:eastAsia="en-GB" w:bidi="ar-SA"/>
        </w:rPr>
        <w:t>Closing date for entries:</w:t>
      </w:r>
      <w:r w:rsidR="0079720E" w:rsidRPr="006C20B7">
        <w:rPr>
          <w:rFonts w:asciiTheme="minorHAnsi" w:eastAsia="Times New Roman" w:hAnsiTheme="minorHAnsi" w:cstheme="minorHAnsi"/>
          <w:b/>
          <w:bCs/>
          <w:sz w:val="24"/>
          <w:szCs w:val="24"/>
          <w:shd w:val="clear" w:color="auto" w:fill="FFFFFF"/>
          <w:lang w:eastAsia="en-GB" w:bidi="ar-SA"/>
        </w:rPr>
        <w:t xml:space="preserve"> Monday 1</w:t>
      </w:r>
      <w:r w:rsidR="00A41AAB">
        <w:rPr>
          <w:rFonts w:asciiTheme="minorHAnsi" w:eastAsia="Times New Roman" w:hAnsiTheme="minorHAnsi" w:cstheme="minorHAnsi"/>
          <w:b/>
          <w:bCs/>
          <w:sz w:val="24"/>
          <w:szCs w:val="24"/>
          <w:shd w:val="clear" w:color="auto" w:fill="FFFFFF"/>
          <w:lang w:eastAsia="en-GB" w:bidi="ar-SA"/>
        </w:rPr>
        <w:t>3</w:t>
      </w:r>
      <w:r w:rsidR="0079720E" w:rsidRPr="006C20B7">
        <w:rPr>
          <w:rFonts w:asciiTheme="minorHAnsi" w:eastAsia="Times New Roman" w:hAnsiTheme="minorHAnsi" w:cstheme="minorHAnsi"/>
          <w:b/>
          <w:bCs/>
          <w:sz w:val="24"/>
          <w:szCs w:val="24"/>
          <w:shd w:val="clear" w:color="auto" w:fill="FFFFFF"/>
          <w:vertAlign w:val="superscript"/>
          <w:lang w:eastAsia="en-GB" w:bidi="ar-SA"/>
        </w:rPr>
        <w:t>th</w:t>
      </w:r>
      <w:r w:rsidR="0079720E" w:rsidRPr="006C20B7">
        <w:rPr>
          <w:rFonts w:asciiTheme="minorHAnsi" w:eastAsia="Times New Roman" w:hAnsiTheme="minorHAnsi" w:cstheme="minorHAnsi"/>
          <w:b/>
          <w:bCs/>
          <w:sz w:val="24"/>
          <w:szCs w:val="24"/>
          <w:shd w:val="clear" w:color="auto" w:fill="FFFFFF"/>
          <w:lang w:eastAsia="en-GB" w:bidi="ar-SA"/>
        </w:rPr>
        <w:t>.</w:t>
      </w:r>
      <w:r w:rsidR="00A41AAB">
        <w:rPr>
          <w:rFonts w:asciiTheme="minorHAnsi" w:eastAsia="Times New Roman" w:hAnsiTheme="minorHAnsi" w:cstheme="minorHAnsi"/>
          <w:b/>
          <w:bCs/>
          <w:sz w:val="24"/>
          <w:szCs w:val="24"/>
          <w:shd w:val="clear" w:color="auto" w:fill="FFFFFF"/>
          <w:lang w:eastAsia="en-GB" w:bidi="ar-SA"/>
        </w:rPr>
        <w:t xml:space="preserve">October </w:t>
      </w:r>
      <w:r>
        <w:rPr>
          <w:rFonts w:asciiTheme="minorHAnsi" w:eastAsia="Times New Roman" w:hAnsiTheme="minorHAnsi" w:cstheme="minorHAnsi"/>
          <w:color w:val="002060"/>
          <w:sz w:val="24"/>
          <w:szCs w:val="24"/>
          <w:shd w:val="clear" w:color="auto" w:fill="FFFFFF"/>
          <w:lang w:eastAsia="en-GB" w:bidi="ar-SA"/>
        </w:rPr>
        <w:t xml:space="preserve"> if classes not already full.</w:t>
      </w:r>
    </w:p>
    <w:p w:rsidR="000E3F6E" w:rsidRPr="00542ACA" w:rsidRDefault="000E3F6E" w:rsidP="000E3F6E">
      <w:pPr>
        <w:tabs>
          <w:tab w:val="left" w:pos="1260"/>
        </w:tabs>
        <w:spacing w:line="264" w:lineRule="auto"/>
        <w:ind w:left="1280" w:right="1600" w:hanging="1279"/>
        <w:divId w:val="1539390511"/>
        <w:rPr>
          <w:rFonts w:asciiTheme="minorHAnsi" w:eastAsia="Arial" w:hAnsiTheme="minorHAnsi" w:cstheme="minorHAnsi"/>
          <w:b/>
          <w:sz w:val="24"/>
          <w:szCs w:val="24"/>
        </w:rPr>
      </w:pPr>
      <w:r w:rsidRPr="00542ACA">
        <w:rPr>
          <w:rFonts w:asciiTheme="minorHAnsi" w:eastAsia="Arial" w:hAnsiTheme="minorHAnsi" w:cstheme="minorHAnsi"/>
          <w:b/>
          <w:sz w:val="24"/>
          <w:szCs w:val="24"/>
        </w:rPr>
        <w:t xml:space="preserve">Times: </w:t>
      </w:r>
      <w:r w:rsidRPr="00542ACA">
        <w:rPr>
          <w:rFonts w:asciiTheme="minorHAnsi" w:eastAsia="Arial" w:hAnsiTheme="minorHAnsi" w:cstheme="minorHAnsi"/>
          <w:bCs/>
          <w:sz w:val="24"/>
          <w:szCs w:val="24"/>
        </w:rPr>
        <w:t xml:space="preserve">Available High Fen website or </w:t>
      </w:r>
      <w:r w:rsidRPr="00542ACA">
        <w:rPr>
          <w:rFonts w:asciiTheme="minorHAnsi" w:eastAsia="Times New Roman" w:hAnsiTheme="minorHAnsi" w:cstheme="minorHAnsi"/>
          <w:bCs/>
          <w:sz w:val="24"/>
          <w:szCs w:val="24"/>
        </w:rPr>
        <w:t>My Riding Life from Wed</w:t>
      </w:r>
      <w:r w:rsidR="00DF5069">
        <w:rPr>
          <w:rFonts w:asciiTheme="minorHAnsi" w:eastAsia="Times New Roman" w:hAnsiTheme="minorHAnsi" w:cstheme="minorHAnsi"/>
          <w:bCs/>
          <w:sz w:val="24"/>
          <w:szCs w:val="24"/>
        </w:rPr>
        <w:t>nesday</w:t>
      </w:r>
      <w:r w:rsidR="0079720E">
        <w:rPr>
          <w:rFonts w:asciiTheme="minorHAnsi" w:eastAsia="Times New Roman" w:hAnsiTheme="minorHAnsi" w:cstheme="minorHAnsi"/>
          <w:bCs/>
          <w:sz w:val="24"/>
          <w:szCs w:val="24"/>
        </w:rPr>
        <w:t xml:space="preserve"> 1</w:t>
      </w:r>
      <w:r w:rsidR="00A41AAB">
        <w:rPr>
          <w:rFonts w:asciiTheme="minorHAnsi" w:eastAsia="Times New Roman" w:hAnsiTheme="minorHAnsi" w:cstheme="minorHAnsi"/>
          <w:bCs/>
          <w:sz w:val="24"/>
          <w:szCs w:val="24"/>
        </w:rPr>
        <w:t>5</w:t>
      </w:r>
      <w:r w:rsidR="00EE1307" w:rsidRPr="00EE1307">
        <w:rPr>
          <w:rFonts w:asciiTheme="minorHAnsi" w:eastAsia="Times New Roman" w:hAnsiTheme="minorHAnsi" w:cstheme="minorHAnsi"/>
          <w:bCs/>
          <w:sz w:val="24"/>
          <w:szCs w:val="24"/>
          <w:vertAlign w:val="superscript"/>
        </w:rPr>
        <w:t>th</w:t>
      </w:r>
      <w:r w:rsidR="00D52192">
        <w:rPr>
          <w:rFonts w:asciiTheme="minorHAnsi" w:eastAsia="Times New Roman" w:hAnsiTheme="minorHAnsi" w:cstheme="minorHAnsi"/>
          <w:bCs/>
          <w:sz w:val="24"/>
          <w:szCs w:val="24"/>
          <w:vertAlign w:val="superscript"/>
        </w:rPr>
        <w:t xml:space="preserve"> </w:t>
      </w:r>
      <w:r w:rsidR="00A41AAB">
        <w:rPr>
          <w:rFonts w:asciiTheme="minorHAnsi" w:eastAsia="Times New Roman" w:hAnsiTheme="minorHAnsi" w:cstheme="minorHAnsi"/>
          <w:bCs/>
          <w:sz w:val="24"/>
          <w:szCs w:val="24"/>
          <w:vertAlign w:val="superscript"/>
        </w:rPr>
        <w:t xml:space="preserve">Oct  </w:t>
      </w:r>
    </w:p>
    <w:p w:rsidR="000E3F6E" w:rsidRPr="00542ACA" w:rsidRDefault="000E3F6E" w:rsidP="000E3F6E">
      <w:pPr>
        <w:spacing w:line="0" w:lineRule="atLeast"/>
        <w:divId w:val="1539390511"/>
        <w:rPr>
          <w:rFonts w:asciiTheme="minorHAnsi" w:hAnsiTheme="minorHAnsi" w:cstheme="minorHAnsi"/>
          <w:color w:val="FF0000"/>
          <w:sz w:val="24"/>
          <w:szCs w:val="24"/>
        </w:rPr>
      </w:pPr>
      <w:r w:rsidRPr="00542ACA">
        <w:rPr>
          <w:rFonts w:asciiTheme="minorHAnsi" w:hAnsiTheme="minorHAnsi" w:cstheme="minorHAnsi"/>
          <w:b/>
          <w:bCs/>
          <w:sz w:val="24"/>
          <w:szCs w:val="24"/>
        </w:rPr>
        <w:t xml:space="preserve"> Withdrawals: </w:t>
      </w:r>
      <w:r w:rsidRPr="00542ACA">
        <w:rPr>
          <w:rFonts w:asciiTheme="minorHAnsi" w:hAnsiTheme="minorHAnsi" w:cstheme="minorHAnsi"/>
          <w:sz w:val="24"/>
          <w:szCs w:val="24"/>
        </w:rPr>
        <w:t>Withdrawals made after the closing date will not be refunded for any reason</w:t>
      </w:r>
    </w:p>
    <w:p w:rsidR="000E3F6E" w:rsidRPr="00542ACA" w:rsidRDefault="000E3F6E" w:rsidP="000E3F6E">
      <w:pPr>
        <w:spacing w:line="0" w:lineRule="atLeast"/>
        <w:divId w:val="1539390511"/>
        <w:rPr>
          <w:rFonts w:asciiTheme="minorHAnsi" w:eastAsia="Arial" w:hAnsiTheme="minorHAnsi" w:cstheme="minorHAnsi"/>
          <w:b/>
          <w:sz w:val="24"/>
          <w:szCs w:val="24"/>
        </w:rPr>
      </w:pPr>
    </w:p>
    <w:p w:rsidR="0037247D" w:rsidRPr="006C20B7" w:rsidRDefault="0037247D" w:rsidP="0037247D">
      <w:pPr>
        <w:divId w:val="1539390511"/>
        <w:rPr>
          <w:rFonts w:asciiTheme="minorHAnsi" w:hAnsiTheme="minorHAnsi" w:cstheme="minorHAnsi"/>
          <w:bCs/>
          <w:sz w:val="32"/>
          <w:szCs w:val="32"/>
        </w:rPr>
      </w:pPr>
      <w:r w:rsidRPr="006C20B7">
        <w:rPr>
          <w:rStyle w:val="Strong"/>
          <w:rFonts w:asciiTheme="minorHAnsi" w:hAnsiTheme="minorHAnsi" w:cstheme="minorHAnsi"/>
          <w:bCs w:val="0"/>
          <w:sz w:val="32"/>
          <w:szCs w:val="32"/>
        </w:rPr>
        <w:t>Show Information</w:t>
      </w:r>
      <w:r w:rsidR="00A41AAB">
        <w:rPr>
          <w:rStyle w:val="Strong"/>
          <w:rFonts w:asciiTheme="minorHAnsi" w:hAnsiTheme="minorHAnsi" w:cstheme="minorHAnsi"/>
          <w:bCs w:val="0"/>
          <w:sz w:val="32"/>
          <w:szCs w:val="32"/>
        </w:rPr>
        <w:t xml:space="preserve"> </w:t>
      </w:r>
    </w:p>
    <w:p w:rsidR="0037247D" w:rsidRPr="00542ACA" w:rsidRDefault="0037247D" w:rsidP="003F60D5">
      <w:pPr>
        <w:suppressAutoHyphens w:val="0"/>
        <w:divId w:val="1539390511"/>
        <w:rPr>
          <w:rFonts w:asciiTheme="minorHAnsi" w:eastAsia="Times New Roman" w:hAnsiTheme="minorHAnsi" w:cstheme="minorHAnsi"/>
          <w:b/>
          <w:bCs/>
          <w:color w:val="000000" w:themeColor="text1"/>
          <w:sz w:val="24"/>
          <w:szCs w:val="24"/>
          <w:lang w:eastAsia="en-GB" w:bidi="ar-SA"/>
        </w:rPr>
      </w:pPr>
    </w:p>
    <w:p w:rsidR="00D22C0B" w:rsidRPr="00542ACA" w:rsidRDefault="00584E8C" w:rsidP="00542ACA">
      <w:pPr>
        <w:suppressAutoHyphens w:val="0"/>
        <w:rPr>
          <w:rFonts w:asciiTheme="minorHAnsi" w:eastAsia="Times New Roman" w:hAnsiTheme="minorHAnsi" w:cstheme="minorHAnsi"/>
          <w:color w:val="4472C4" w:themeColor="accent1"/>
          <w:sz w:val="24"/>
          <w:szCs w:val="24"/>
          <w:u w:val="single"/>
        </w:rPr>
      </w:pPr>
      <w:r w:rsidRPr="00542ACA">
        <w:rPr>
          <w:rFonts w:asciiTheme="minorHAnsi" w:eastAsia="Times New Roman" w:hAnsiTheme="minorHAnsi" w:cstheme="minorHAnsi"/>
          <w:color w:val="000000" w:themeColor="text1"/>
          <w:sz w:val="24"/>
          <w:szCs w:val="24"/>
          <w:lang w:eastAsia="en-GB" w:bidi="ar-SA"/>
        </w:rPr>
        <w:t>For live scores on the day please go to:</w:t>
      </w:r>
      <w:r w:rsidR="00B0248E" w:rsidRPr="00542ACA">
        <w:rPr>
          <w:rFonts w:asciiTheme="minorHAnsi" w:eastAsia="Times New Roman" w:hAnsiTheme="minorHAnsi" w:cstheme="minorHAnsi"/>
          <w:color w:val="000000" w:themeColor="text1"/>
          <w:sz w:val="24"/>
          <w:szCs w:val="24"/>
          <w:lang w:eastAsia="en-GB" w:bidi="ar-SA"/>
        </w:rPr>
        <w:t xml:space="preserve"> </w:t>
      </w:r>
      <w:r w:rsidR="00B0248E" w:rsidRPr="00542ACA">
        <w:rPr>
          <w:rFonts w:asciiTheme="minorHAnsi" w:eastAsia="Times New Roman" w:hAnsiTheme="minorHAnsi" w:cstheme="minorHAnsi"/>
          <w:color w:val="4472C4" w:themeColor="accent1"/>
          <w:sz w:val="24"/>
          <w:szCs w:val="24"/>
          <w:u w:val="single"/>
          <w:lang w:eastAsia="en-GB" w:bidi="ar-SA"/>
        </w:rPr>
        <w:t>www.</w:t>
      </w:r>
      <w:r w:rsidR="0086754F" w:rsidRPr="00542ACA">
        <w:rPr>
          <w:rFonts w:asciiTheme="minorHAnsi" w:eastAsia="Times New Roman" w:hAnsiTheme="minorHAnsi" w:cstheme="minorHAnsi"/>
          <w:color w:val="4472C4" w:themeColor="accent1"/>
          <w:sz w:val="24"/>
          <w:szCs w:val="24"/>
          <w:u w:val="single"/>
          <w:lang w:eastAsia="en-GB" w:bidi="ar-SA"/>
        </w:rPr>
        <w:t>r</w:t>
      </w:r>
      <w:r w:rsidR="00B0248E" w:rsidRPr="00542ACA">
        <w:rPr>
          <w:rFonts w:asciiTheme="minorHAnsi" w:eastAsia="Times New Roman" w:hAnsiTheme="minorHAnsi" w:cstheme="minorHAnsi"/>
          <w:color w:val="4472C4" w:themeColor="accent1"/>
          <w:sz w:val="24"/>
          <w:szCs w:val="24"/>
          <w:u w:val="single"/>
          <w:lang w:eastAsia="en-GB" w:bidi="ar-SA"/>
        </w:rPr>
        <w:t>idingclubresults.co</w:t>
      </w:r>
      <w:r w:rsidR="0025709F">
        <w:rPr>
          <w:rFonts w:asciiTheme="minorHAnsi" w:eastAsia="Times New Roman" w:hAnsiTheme="minorHAnsi" w:cstheme="minorHAnsi"/>
          <w:color w:val="4472C4" w:themeColor="accent1"/>
          <w:sz w:val="24"/>
          <w:szCs w:val="24"/>
          <w:u w:val="single"/>
          <w:lang w:eastAsia="en-GB" w:bidi="ar-SA"/>
        </w:rPr>
        <w:t>.</w:t>
      </w:r>
      <w:r w:rsidR="00B0248E" w:rsidRPr="00542ACA">
        <w:rPr>
          <w:rFonts w:asciiTheme="minorHAnsi" w:eastAsia="Times New Roman" w:hAnsiTheme="minorHAnsi" w:cstheme="minorHAnsi"/>
          <w:color w:val="4472C4" w:themeColor="accent1"/>
          <w:sz w:val="24"/>
          <w:szCs w:val="24"/>
          <w:u w:val="single"/>
          <w:lang w:eastAsia="en-GB" w:bidi="ar-SA"/>
        </w:rPr>
        <w:t>uk</w:t>
      </w:r>
    </w:p>
    <w:p w:rsidR="00105557" w:rsidRPr="00542ACA" w:rsidRDefault="005D1882" w:rsidP="00542ACA">
      <w:pPr>
        <w:spacing w:line="0" w:lineRule="atLeast"/>
        <w:rPr>
          <w:rFonts w:asciiTheme="minorHAnsi" w:eastAsia="Times New Roman" w:hAnsiTheme="minorHAnsi" w:cstheme="minorHAnsi"/>
          <w:sz w:val="24"/>
          <w:szCs w:val="24"/>
        </w:rPr>
      </w:pPr>
      <w:r w:rsidRPr="00542ACA">
        <w:rPr>
          <w:rFonts w:asciiTheme="minorHAnsi" w:eastAsia="Arial" w:hAnsiTheme="minorHAnsi" w:cstheme="minorHAnsi"/>
          <w:sz w:val="24"/>
          <w:szCs w:val="24"/>
        </w:rPr>
        <w:t>Please provide your own numbers.</w:t>
      </w:r>
      <w:r w:rsidR="00DA4FD9" w:rsidRPr="00542ACA">
        <w:rPr>
          <w:rFonts w:asciiTheme="minorHAnsi" w:eastAsia="Arial" w:hAnsiTheme="minorHAnsi" w:cstheme="minorHAnsi"/>
          <w:sz w:val="24"/>
          <w:szCs w:val="24"/>
        </w:rPr>
        <w:t xml:space="preserve"> </w:t>
      </w:r>
      <w:r w:rsidRPr="00542ACA">
        <w:rPr>
          <w:rFonts w:asciiTheme="minorHAnsi" w:eastAsia="Arial" w:hAnsiTheme="minorHAnsi" w:cstheme="minorHAnsi"/>
          <w:sz w:val="24"/>
          <w:szCs w:val="24"/>
        </w:rPr>
        <w:t>(two per horse)</w:t>
      </w:r>
    </w:p>
    <w:p w:rsidR="00A20EF1" w:rsidRDefault="00A20EF1" w:rsidP="00542ACA">
      <w:pPr>
        <w:tabs>
          <w:tab w:val="left" w:pos="1260"/>
        </w:tabs>
        <w:spacing w:line="0" w:lineRule="atLeast"/>
        <w:rPr>
          <w:rFonts w:asciiTheme="minorHAnsi" w:eastAsia="Arial" w:hAnsiTheme="minorHAnsi" w:cstheme="minorHAnsi"/>
          <w:sz w:val="24"/>
          <w:szCs w:val="24"/>
        </w:rPr>
      </w:pPr>
      <w:r>
        <w:rPr>
          <w:rFonts w:asciiTheme="minorHAnsi" w:eastAsia="Arial" w:hAnsiTheme="minorHAnsi" w:cstheme="minorHAnsi"/>
          <w:sz w:val="24"/>
          <w:szCs w:val="24"/>
        </w:rPr>
        <w:t xml:space="preserve">Entries and </w:t>
      </w:r>
      <w:r w:rsidR="005D1882" w:rsidRPr="00542ACA">
        <w:rPr>
          <w:rFonts w:asciiTheme="minorHAnsi" w:eastAsia="Arial" w:hAnsiTheme="minorHAnsi" w:cstheme="minorHAnsi"/>
          <w:sz w:val="24"/>
          <w:szCs w:val="24"/>
        </w:rPr>
        <w:t>Secretary</w:t>
      </w:r>
      <w:r>
        <w:rPr>
          <w:rFonts w:asciiTheme="minorHAnsi" w:eastAsia="Arial" w:hAnsiTheme="minorHAnsi" w:cstheme="minorHAnsi"/>
          <w:sz w:val="24"/>
          <w:szCs w:val="24"/>
        </w:rPr>
        <w:t xml:space="preserve"> on the day</w:t>
      </w:r>
      <w:r w:rsidR="005D1882" w:rsidRPr="00542ACA">
        <w:rPr>
          <w:rFonts w:asciiTheme="minorHAnsi" w:eastAsia="Arial" w:hAnsiTheme="minorHAnsi" w:cstheme="minorHAnsi"/>
          <w:sz w:val="24"/>
          <w:szCs w:val="24"/>
        </w:rPr>
        <w:t>:</w:t>
      </w:r>
      <w:r w:rsidR="0079720E">
        <w:rPr>
          <w:rFonts w:asciiTheme="minorHAnsi" w:eastAsia="Arial" w:hAnsiTheme="minorHAnsi" w:cstheme="minorHAnsi"/>
          <w:sz w:val="24"/>
          <w:szCs w:val="24"/>
        </w:rPr>
        <w:t xml:space="preserve"> Gloria Outten</w:t>
      </w:r>
      <w:r w:rsidR="006E47DA" w:rsidRPr="00542ACA">
        <w:rPr>
          <w:rFonts w:asciiTheme="minorHAnsi" w:eastAsia="Arial" w:hAnsiTheme="minorHAnsi" w:cstheme="minorHAnsi"/>
          <w:sz w:val="24"/>
          <w:szCs w:val="24"/>
        </w:rPr>
        <w:t xml:space="preserve"> </w:t>
      </w:r>
      <w:r w:rsidR="0016167F" w:rsidRPr="00542ACA">
        <w:rPr>
          <w:rFonts w:asciiTheme="minorHAnsi" w:eastAsia="Arial" w:hAnsiTheme="minorHAnsi" w:cstheme="minorHAnsi"/>
          <w:sz w:val="24"/>
          <w:szCs w:val="24"/>
        </w:rPr>
        <w:t>079</w:t>
      </w:r>
      <w:r w:rsidR="0079720E">
        <w:rPr>
          <w:rFonts w:asciiTheme="minorHAnsi" w:eastAsia="Arial" w:hAnsiTheme="minorHAnsi" w:cstheme="minorHAnsi"/>
          <w:sz w:val="24"/>
          <w:szCs w:val="24"/>
        </w:rPr>
        <w:t xml:space="preserve">51 345264 </w:t>
      </w:r>
      <w:r w:rsidR="00CA06AD">
        <w:rPr>
          <w:rFonts w:asciiTheme="minorHAnsi" w:eastAsia="Arial" w:hAnsiTheme="minorHAnsi" w:cstheme="minorHAnsi"/>
          <w:sz w:val="24"/>
          <w:szCs w:val="24"/>
        </w:rPr>
        <w:t xml:space="preserve"> </w:t>
      </w:r>
      <w:r>
        <w:rPr>
          <w:rFonts w:asciiTheme="minorHAnsi" w:eastAsia="Arial" w:hAnsiTheme="minorHAnsi" w:cstheme="minorHAnsi"/>
          <w:sz w:val="24"/>
          <w:szCs w:val="24"/>
        </w:rPr>
        <w:t xml:space="preserve">email: </w:t>
      </w:r>
      <w:r w:rsidR="0079720E">
        <w:rPr>
          <w:rFonts w:asciiTheme="minorHAnsi" w:eastAsia="Arial" w:hAnsiTheme="minorHAnsi" w:cstheme="minorHAnsi"/>
          <w:sz w:val="24"/>
          <w:szCs w:val="24"/>
        </w:rPr>
        <w:t>gloriaoutten@yahoo.co.uk</w:t>
      </w:r>
      <w:r w:rsidR="0053510C" w:rsidRPr="00542ACA">
        <w:rPr>
          <w:rFonts w:asciiTheme="minorHAnsi" w:eastAsia="Arial" w:hAnsiTheme="minorHAnsi" w:cstheme="minorHAnsi"/>
          <w:sz w:val="24"/>
          <w:szCs w:val="24"/>
        </w:rPr>
        <w:t xml:space="preserve"> </w:t>
      </w:r>
    </w:p>
    <w:p w:rsidR="000E3F6E" w:rsidRPr="00542ACA" w:rsidRDefault="0033362A" w:rsidP="00542ACA">
      <w:pPr>
        <w:tabs>
          <w:tab w:val="left" w:pos="1260"/>
        </w:tabs>
        <w:spacing w:line="0" w:lineRule="atLeast"/>
        <w:rPr>
          <w:rFonts w:asciiTheme="minorHAnsi" w:eastAsia="Arial" w:hAnsiTheme="minorHAnsi" w:cstheme="minorHAnsi"/>
          <w:sz w:val="24"/>
          <w:szCs w:val="24"/>
        </w:rPr>
      </w:pPr>
      <w:r w:rsidRPr="00542ACA">
        <w:rPr>
          <w:rFonts w:asciiTheme="minorHAnsi" w:eastAsia="Arial" w:hAnsiTheme="minorHAnsi" w:cstheme="minorHAnsi"/>
          <w:sz w:val="24"/>
          <w:szCs w:val="24"/>
        </w:rPr>
        <w:t xml:space="preserve"> </w:t>
      </w:r>
      <w:r w:rsidR="0053510C" w:rsidRPr="00542ACA">
        <w:rPr>
          <w:rFonts w:asciiTheme="minorHAnsi" w:eastAsia="Arial" w:hAnsiTheme="minorHAnsi" w:cstheme="minorHAnsi"/>
          <w:sz w:val="24"/>
          <w:szCs w:val="24"/>
        </w:rPr>
        <w:t>(please do not ring</w:t>
      </w:r>
      <w:r w:rsidR="0079720E">
        <w:rPr>
          <w:rFonts w:asciiTheme="minorHAnsi" w:eastAsia="Arial" w:hAnsiTheme="minorHAnsi" w:cstheme="minorHAnsi"/>
          <w:sz w:val="24"/>
          <w:szCs w:val="24"/>
        </w:rPr>
        <w:t xml:space="preserve"> Topthorn Arena) </w:t>
      </w:r>
      <w:r w:rsidR="0053510C" w:rsidRPr="00542ACA">
        <w:rPr>
          <w:rFonts w:asciiTheme="minorHAnsi" w:eastAsia="Arial" w:hAnsiTheme="minorHAnsi" w:cstheme="minorHAnsi"/>
          <w:sz w:val="24"/>
          <w:szCs w:val="24"/>
        </w:rPr>
        <w:t xml:space="preserve"> </w:t>
      </w:r>
    </w:p>
    <w:p w:rsidR="0037247D" w:rsidRDefault="0061161F" w:rsidP="00EA41E4">
      <w:pPr>
        <w:spacing w:line="0" w:lineRule="atLeast"/>
        <w:rPr>
          <w:rStyle w:val="Hyperlink"/>
          <w:rFonts w:asciiTheme="minorHAnsi" w:eastAsia="Arial" w:hAnsiTheme="minorHAnsi" w:cstheme="minorHAnsi"/>
          <w:color w:val="auto"/>
          <w:sz w:val="24"/>
          <w:szCs w:val="24"/>
          <w:u w:val="none"/>
        </w:rPr>
      </w:pPr>
      <w:r w:rsidRPr="00542ACA">
        <w:rPr>
          <w:rFonts w:asciiTheme="minorHAnsi" w:eastAsia="Arial" w:hAnsiTheme="minorHAnsi" w:cstheme="minorHAnsi"/>
          <w:sz w:val="24"/>
          <w:szCs w:val="24"/>
        </w:rPr>
        <w:t>Refreshments</w:t>
      </w:r>
      <w:r w:rsidR="00D52192">
        <w:rPr>
          <w:rFonts w:asciiTheme="minorHAnsi" w:eastAsia="Arial" w:hAnsiTheme="minorHAnsi" w:cstheme="minorHAnsi"/>
          <w:sz w:val="24"/>
          <w:szCs w:val="24"/>
        </w:rPr>
        <w:t xml:space="preserve">. </w:t>
      </w:r>
      <w:r w:rsidR="00E46602">
        <w:rPr>
          <w:rFonts w:asciiTheme="minorHAnsi" w:eastAsia="Arial" w:hAnsiTheme="minorHAnsi" w:cstheme="minorHAnsi"/>
          <w:sz w:val="24"/>
          <w:szCs w:val="24"/>
        </w:rPr>
        <w:t xml:space="preserve">   </w:t>
      </w:r>
      <w:r w:rsidR="00D52192">
        <w:rPr>
          <w:rFonts w:asciiTheme="minorHAnsi" w:eastAsia="Arial" w:hAnsiTheme="minorHAnsi" w:cstheme="minorHAnsi"/>
          <w:sz w:val="24"/>
          <w:szCs w:val="24"/>
        </w:rPr>
        <w:t xml:space="preserve">Cloud 9 Coffee              </w:t>
      </w:r>
      <w:r w:rsidR="00BC5249">
        <w:rPr>
          <w:rFonts w:asciiTheme="minorHAnsi" w:eastAsia="Arial" w:hAnsiTheme="minorHAnsi" w:cstheme="minorHAnsi"/>
          <w:sz w:val="24"/>
          <w:szCs w:val="24"/>
        </w:rPr>
        <w:t xml:space="preserve"> </w:t>
      </w:r>
      <w:r w:rsidR="0037247D" w:rsidRPr="00542ACA">
        <w:rPr>
          <w:rStyle w:val="Hyperlink"/>
          <w:rFonts w:asciiTheme="minorHAnsi" w:eastAsia="Arial" w:hAnsiTheme="minorHAnsi" w:cstheme="minorHAnsi"/>
          <w:color w:val="auto"/>
          <w:sz w:val="24"/>
          <w:szCs w:val="24"/>
          <w:u w:val="none"/>
        </w:rPr>
        <w:t xml:space="preserve">Photographer on </w:t>
      </w:r>
      <w:r w:rsidR="00555C96" w:rsidRPr="00542ACA">
        <w:rPr>
          <w:rStyle w:val="Hyperlink"/>
          <w:rFonts w:asciiTheme="minorHAnsi" w:eastAsia="Arial" w:hAnsiTheme="minorHAnsi" w:cstheme="minorHAnsi"/>
          <w:color w:val="auto"/>
          <w:sz w:val="24"/>
          <w:szCs w:val="24"/>
          <w:u w:val="none"/>
        </w:rPr>
        <w:t>the day:</w:t>
      </w:r>
      <w:r w:rsidR="0037247D" w:rsidRPr="00542ACA">
        <w:rPr>
          <w:rStyle w:val="Hyperlink"/>
          <w:rFonts w:asciiTheme="minorHAnsi" w:eastAsia="Arial" w:hAnsiTheme="minorHAnsi" w:cstheme="minorHAnsi"/>
          <w:color w:val="auto"/>
          <w:sz w:val="24"/>
          <w:szCs w:val="24"/>
          <w:u w:val="none"/>
        </w:rPr>
        <w:t xml:space="preserve">  </w:t>
      </w:r>
      <w:r w:rsidR="0037247D" w:rsidRPr="00A20EF1">
        <w:rPr>
          <w:rStyle w:val="Hyperlink"/>
          <w:rFonts w:asciiTheme="minorHAnsi" w:eastAsia="Arial" w:hAnsiTheme="minorHAnsi" w:cstheme="minorHAnsi"/>
          <w:color w:val="auto"/>
          <w:sz w:val="24"/>
          <w:szCs w:val="24"/>
          <w:u w:val="none"/>
        </w:rPr>
        <w:t xml:space="preserve">Foxhall </w:t>
      </w:r>
      <w:r w:rsidR="00A20EF1" w:rsidRPr="00A20EF1">
        <w:rPr>
          <w:rStyle w:val="Hyperlink"/>
          <w:rFonts w:asciiTheme="minorHAnsi" w:eastAsia="Arial" w:hAnsiTheme="minorHAnsi" w:cstheme="minorHAnsi"/>
          <w:color w:val="auto"/>
          <w:sz w:val="24"/>
          <w:szCs w:val="24"/>
          <w:u w:val="none"/>
        </w:rPr>
        <w:t>C</w:t>
      </w:r>
      <w:r w:rsidR="0037247D" w:rsidRPr="00A20EF1">
        <w:rPr>
          <w:rStyle w:val="Hyperlink"/>
          <w:rFonts w:asciiTheme="minorHAnsi" w:eastAsia="Arial" w:hAnsiTheme="minorHAnsi" w:cstheme="minorHAnsi"/>
          <w:color w:val="auto"/>
          <w:sz w:val="24"/>
          <w:szCs w:val="24"/>
          <w:u w:val="none"/>
        </w:rPr>
        <w:t>reative</w:t>
      </w:r>
      <w:r w:rsidR="00BE049C">
        <w:rPr>
          <w:rStyle w:val="Hyperlink"/>
          <w:rFonts w:asciiTheme="minorHAnsi" w:eastAsia="Arial" w:hAnsiTheme="minorHAnsi" w:cstheme="minorHAnsi"/>
          <w:color w:val="auto"/>
          <w:sz w:val="24"/>
          <w:szCs w:val="24"/>
          <w:u w:val="none"/>
        </w:rPr>
        <w:t>.</w:t>
      </w:r>
      <w:r w:rsidR="0037247D" w:rsidRPr="00542ACA">
        <w:rPr>
          <w:rStyle w:val="Hyperlink"/>
          <w:rFonts w:asciiTheme="minorHAnsi" w:eastAsia="Arial" w:hAnsiTheme="minorHAnsi" w:cstheme="minorHAnsi"/>
          <w:color w:val="auto"/>
          <w:sz w:val="24"/>
          <w:szCs w:val="24"/>
          <w:u w:val="none"/>
        </w:rPr>
        <w:t xml:space="preserve"> </w:t>
      </w:r>
    </w:p>
    <w:p w:rsidR="00CA06AD" w:rsidRPr="00542ACA" w:rsidRDefault="00CA06AD" w:rsidP="00EA41E4">
      <w:pPr>
        <w:spacing w:line="0" w:lineRule="atLeast"/>
        <w:rPr>
          <w:rStyle w:val="Hyperlink"/>
          <w:rFonts w:asciiTheme="minorHAnsi" w:eastAsia="Arial" w:hAnsiTheme="minorHAnsi" w:cstheme="minorHAnsi"/>
          <w:color w:val="auto"/>
          <w:sz w:val="24"/>
          <w:szCs w:val="24"/>
          <w:u w:val="none"/>
        </w:rPr>
      </w:pPr>
      <w:r>
        <w:rPr>
          <w:rStyle w:val="Hyperlink"/>
          <w:rFonts w:asciiTheme="minorHAnsi" w:eastAsia="Arial" w:hAnsiTheme="minorHAnsi" w:cstheme="minorHAnsi"/>
          <w:color w:val="auto"/>
          <w:sz w:val="24"/>
          <w:szCs w:val="24"/>
          <w:u w:val="none"/>
        </w:rPr>
        <w:t>First ai</w:t>
      </w:r>
      <w:r w:rsidR="00BE049C">
        <w:rPr>
          <w:rStyle w:val="Hyperlink"/>
          <w:rFonts w:asciiTheme="minorHAnsi" w:eastAsia="Arial" w:hAnsiTheme="minorHAnsi" w:cstheme="minorHAnsi"/>
          <w:color w:val="auto"/>
          <w:sz w:val="24"/>
          <w:szCs w:val="24"/>
          <w:u w:val="none"/>
        </w:rPr>
        <w:t>d person will be present.</w:t>
      </w:r>
    </w:p>
    <w:p w:rsidR="0042101D" w:rsidRPr="00542ACA" w:rsidRDefault="0042101D" w:rsidP="00EA41E4">
      <w:pPr>
        <w:spacing w:line="0" w:lineRule="atLeast"/>
        <w:rPr>
          <w:rStyle w:val="Hyperlink"/>
          <w:rFonts w:asciiTheme="minorHAnsi" w:eastAsia="Arial" w:hAnsiTheme="minorHAnsi" w:cstheme="minorHAnsi"/>
          <w:b/>
          <w:sz w:val="24"/>
          <w:szCs w:val="24"/>
        </w:rPr>
      </w:pPr>
    </w:p>
    <w:p w:rsidR="0042101D" w:rsidRPr="006C20B7" w:rsidRDefault="00245D07" w:rsidP="00EA41E4">
      <w:pPr>
        <w:spacing w:line="0" w:lineRule="atLeast"/>
        <w:rPr>
          <w:rStyle w:val="Hyperlink"/>
          <w:rFonts w:asciiTheme="minorHAnsi" w:eastAsia="Arial" w:hAnsiTheme="minorHAnsi" w:cstheme="minorHAnsi"/>
          <w:b/>
          <w:color w:val="auto"/>
          <w:sz w:val="32"/>
          <w:szCs w:val="32"/>
        </w:rPr>
      </w:pPr>
      <w:r w:rsidRPr="006C20B7">
        <w:rPr>
          <w:rStyle w:val="Hyperlink"/>
          <w:rFonts w:asciiTheme="minorHAnsi" w:eastAsia="Arial" w:hAnsiTheme="minorHAnsi" w:cstheme="minorHAnsi"/>
          <w:b/>
          <w:color w:val="auto"/>
          <w:sz w:val="32"/>
          <w:szCs w:val="32"/>
        </w:rPr>
        <w:t>The important bits</w:t>
      </w:r>
    </w:p>
    <w:p w:rsidR="00245D07" w:rsidRPr="00542ACA" w:rsidRDefault="00245D07" w:rsidP="00EA41E4">
      <w:pPr>
        <w:spacing w:line="0" w:lineRule="atLeast"/>
        <w:rPr>
          <w:rFonts w:asciiTheme="minorHAnsi" w:hAnsiTheme="minorHAnsi" w:cstheme="minorHAnsi"/>
          <w:sz w:val="24"/>
          <w:szCs w:val="24"/>
        </w:rPr>
      </w:pPr>
    </w:p>
    <w:p w:rsidR="0042101D" w:rsidRPr="00542ACA" w:rsidRDefault="00B10ECD" w:rsidP="00EA41E4">
      <w:pPr>
        <w:spacing w:line="0" w:lineRule="atLeast"/>
        <w:rPr>
          <w:rFonts w:asciiTheme="minorHAnsi" w:hAnsiTheme="minorHAnsi" w:cstheme="minorHAnsi"/>
          <w:sz w:val="24"/>
          <w:szCs w:val="24"/>
        </w:rPr>
      </w:pPr>
      <w:r w:rsidRPr="00542ACA">
        <w:rPr>
          <w:rFonts w:asciiTheme="minorHAnsi" w:hAnsiTheme="minorHAnsi" w:cstheme="minorHAnsi"/>
          <w:sz w:val="24"/>
          <w:szCs w:val="24"/>
        </w:rPr>
        <w:t xml:space="preserve">• </w:t>
      </w:r>
      <w:r w:rsidR="00B3500A" w:rsidRPr="00542ACA">
        <w:rPr>
          <w:rFonts w:asciiTheme="minorHAnsi" w:hAnsiTheme="minorHAnsi" w:cstheme="minorHAnsi"/>
          <w:sz w:val="24"/>
          <w:szCs w:val="24"/>
        </w:rPr>
        <w:t>This event is r</w:t>
      </w:r>
      <w:r w:rsidR="0042101D" w:rsidRPr="00542ACA">
        <w:rPr>
          <w:rFonts w:asciiTheme="minorHAnsi" w:hAnsiTheme="minorHAnsi" w:cstheme="minorHAnsi"/>
          <w:sz w:val="24"/>
          <w:szCs w:val="24"/>
        </w:rPr>
        <w:t xml:space="preserve">un in accordance with the current BRC Rules. </w:t>
      </w:r>
    </w:p>
    <w:p w:rsidR="0042101D" w:rsidRPr="00542ACA" w:rsidRDefault="0042101D" w:rsidP="00EA41E4">
      <w:pPr>
        <w:spacing w:line="0" w:lineRule="atLeast"/>
        <w:rPr>
          <w:rFonts w:asciiTheme="minorHAnsi" w:hAnsiTheme="minorHAnsi" w:cstheme="minorHAnsi"/>
          <w:sz w:val="24"/>
          <w:szCs w:val="24"/>
        </w:rPr>
      </w:pPr>
      <w:r w:rsidRPr="00542ACA">
        <w:rPr>
          <w:rFonts w:asciiTheme="minorHAnsi" w:hAnsiTheme="minorHAnsi" w:cstheme="minorHAnsi"/>
          <w:sz w:val="24"/>
          <w:szCs w:val="24"/>
        </w:rPr>
        <w:t>It is the competitor’s responsibility to be aware of and abide by the rules.</w:t>
      </w:r>
    </w:p>
    <w:p w:rsidR="00AF0972" w:rsidRPr="00542ACA" w:rsidRDefault="00AF0972" w:rsidP="00AF0972">
      <w:pPr>
        <w:spacing w:line="0" w:lineRule="atLeast"/>
        <w:rPr>
          <w:rFonts w:asciiTheme="minorHAnsi" w:hAnsiTheme="minorHAnsi" w:cstheme="minorHAnsi"/>
          <w:sz w:val="24"/>
          <w:szCs w:val="24"/>
        </w:rPr>
      </w:pPr>
    </w:p>
    <w:p w:rsidR="00AF0972" w:rsidRPr="00542ACA" w:rsidRDefault="00AF0972" w:rsidP="00AF0972">
      <w:pPr>
        <w:spacing w:line="0" w:lineRule="atLeast"/>
        <w:rPr>
          <w:rFonts w:asciiTheme="minorHAnsi" w:hAnsiTheme="minorHAnsi" w:cstheme="minorHAnsi"/>
          <w:sz w:val="24"/>
          <w:szCs w:val="24"/>
        </w:rPr>
      </w:pPr>
      <w:r w:rsidRPr="00542ACA">
        <w:rPr>
          <w:rFonts w:asciiTheme="minorHAnsi" w:hAnsiTheme="minorHAnsi" w:cstheme="minorHAnsi"/>
          <w:sz w:val="24"/>
          <w:szCs w:val="24"/>
        </w:rPr>
        <w:t>• The BRC/High Fen Riding Club do not accept any liability for any accidents, loss, damage, injury or illness to horses, owners, riders, spectators, land or any other person or property whatsoever</w:t>
      </w:r>
    </w:p>
    <w:p w:rsidR="003B3F34" w:rsidRPr="00542ACA" w:rsidRDefault="003B3F34" w:rsidP="003B3F34">
      <w:pPr>
        <w:spacing w:line="0" w:lineRule="atLeast"/>
        <w:rPr>
          <w:rFonts w:asciiTheme="minorHAnsi" w:hAnsiTheme="minorHAnsi" w:cstheme="minorHAnsi"/>
          <w:sz w:val="24"/>
          <w:szCs w:val="24"/>
        </w:rPr>
      </w:pPr>
    </w:p>
    <w:p w:rsidR="003B3F34" w:rsidRPr="00542ACA" w:rsidRDefault="003B3F34" w:rsidP="003B3F34">
      <w:pPr>
        <w:spacing w:line="0" w:lineRule="atLeast"/>
        <w:rPr>
          <w:rFonts w:asciiTheme="minorHAnsi" w:hAnsiTheme="minorHAnsi" w:cstheme="minorHAnsi"/>
          <w:sz w:val="24"/>
          <w:szCs w:val="24"/>
        </w:rPr>
      </w:pPr>
      <w:r w:rsidRPr="00542ACA">
        <w:rPr>
          <w:rFonts w:asciiTheme="minorHAnsi" w:hAnsiTheme="minorHAnsi" w:cstheme="minorHAnsi"/>
          <w:sz w:val="24"/>
          <w:szCs w:val="24"/>
        </w:rPr>
        <w:t>• The event organiser has overall responsibility for the health and safety of the competition and has appointed a health and safety advisor to ensure that all of the appropriate health and safety legislation is met. The organiser and health and safety advisor have carried out risk assessments and imposed controls and necessary measures</w:t>
      </w:r>
    </w:p>
    <w:p w:rsidR="0042101D" w:rsidRPr="00542ACA" w:rsidRDefault="0042101D" w:rsidP="00EA41E4">
      <w:pPr>
        <w:spacing w:line="0" w:lineRule="atLeast"/>
        <w:rPr>
          <w:rFonts w:asciiTheme="minorHAnsi" w:hAnsiTheme="minorHAnsi" w:cstheme="minorHAnsi"/>
          <w:sz w:val="24"/>
          <w:szCs w:val="24"/>
        </w:rPr>
      </w:pPr>
    </w:p>
    <w:p w:rsidR="0025709F" w:rsidRDefault="0025709F" w:rsidP="00EA41E4">
      <w:pPr>
        <w:spacing w:line="0" w:lineRule="atLeast"/>
        <w:rPr>
          <w:rFonts w:asciiTheme="minorHAnsi" w:hAnsiTheme="minorHAnsi" w:cstheme="minorHAnsi"/>
          <w:sz w:val="24"/>
          <w:szCs w:val="24"/>
        </w:rPr>
      </w:pPr>
    </w:p>
    <w:p w:rsidR="0025709F" w:rsidRDefault="0025709F" w:rsidP="00EA41E4">
      <w:pPr>
        <w:spacing w:line="0" w:lineRule="atLeast"/>
        <w:rPr>
          <w:rFonts w:asciiTheme="minorHAnsi" w:hAnsiTheme="minorHAnsi" w:cstheme="minorHAnsi"/>
          <w:sz w:val="24"/>
          <w:szCs w:val="24"/>
        </w:rPr>
      </w:pPr>
    </w:p>
    <w:p w:rsidR="0042101D" w:rsidRPr="00542ACA" w:rsidRDefault="00B10ECD" w:rsidP="00EA41E4">
      <w:pPr>
        <w:spacing w:line="0" w:lineRule="atLeast"/>
        <w:rPr>
          <w:rFonts w:asciiTheme="minorHAnsi" w:hAnsiTheme="minorHAnsi" w:cstheme="minorHAnsi"/>
          <w:sz w:val="24"/>
          <w:szCs w:val="24"/>
        </w:rPr>
      </w:pPr>
      <w:r w:rsidRPr="00542ACA">
        <w:rPr>
          <w:rFonts w:asciiTheme="minorHAnsi" w:hAnsiTheme="minorHAnsi" w:cstheme="minorHAnsi"/>
          <w:sz w:val="24"/>
          <w:szCs w:val="24"/>
        </w:rPr>
        <w:lastRenderedPageBreak/>
        <w:t xml:space="preserve">• </w:t>
      </w:r>
      <w:r w:rsidR="00AF0972" w:rsidRPr="00542ACA">
        <w:rPr>
          <w:rFonts w:asciiTheme="minorHAnsi" w:hAnsiTheme="minorHAnsi" w:cstheme="minorHAnsi"/>
          <w:b/>
          <w:bCs/>
          <w:sz w:val="24"/>
          <w:szCs w:val="24"/>
        </w:rPr>
        <w:t>Hats</w:t>
      </w:r>
      <w:r w:rsidRPr="00542ACA">
        <w:rPr>
          <w:rFonts w:asciiTheme="minorHAnsi" w:hAnsiTheme="minorHAnsi" w:cstheme="minorHAnsi"/>
          <w:b/>
          <w:bCs/>
          <w:sz w:val="24"/>
          <w:szCs w:val="24"/>
        </w:rPr>
        <w:t>:</w:t>
      </w:r>
      <w:r w:rsidR="00AF0972" w:rsidRPr="00542ACA">
        <w:rPr>
          <w:rFonts w:asciiTheme="minorHAnsi" w:hAnsiTheme="minorHAnsi" w:cstheme="minorHAnsi"/>
          <w:sz w:val="24"/>
          <w:szCs w:val="24"/>
        </w:rPr>
        <w:t xml:space="preserve"> </w:t>
      </w:r>
      <w:r w:rsidR="0042101D" w:rsidRPr="00542ACA">
        <w:rPr>
          <w:rFonts w:asciiTheme="minorHAnsi" w:hAnsiTheme="minorHAnsi" w:cstheme="minorHAnsi"/>
          <w:sz w:val="24"/>
          <w:szCs w:val="24"/>
        </w:rPr>
        <w:t xml:space="preserve">It is the rider’s responsibility to make sure they comply with the current BRC hat rules. </w:t>
      </w:r>
    </w:p>
    <w:p w:rsidR="0042101D" w:rsidRPr="00542ACA" w:rsidRDefault="0042101D" w:rsidP="00EA41E4">
      <w:pPr>
        <w:spacing w:line="0" w:lineRule="atLeast"/>
        <w:rPr>
          <w:rFonts w:asciiTheme="minorHAnsi" w:hAnsiTheme="minorHAnsi" w:cstheme="minorHAnsi"/>
          <w:sz w:val="24"/>
          <w:szCs w:val="24"/>
        </w:rPr>
      </w:pPr>
      <w:r w:rsidRPr="00542ACA">
        <w:rPr>
          <w:rFonts w:asciiTheme="minorHAnsi" w:hAnsiTheme="minorHAnsi" w:cstheme="minorHAnsi"/>
          <w:sz w:val="24"/>
          <w:szCs w:val="24"/>
        </w:rPr>
        <w:t>A hat to the correct standard must be worn at all times by anyone, whether a competitor or not, riding anywhere at this event. The current accepted standard</w:t>
      </w:r>
      <w:r w:rsidR="00B3500A" w:rsidRPr="00542ACA">
        <w:rPr>
          <w:rFonts w:asciiTheme="minorHAnsi" w:hAnsiTheme="minorHAnsi" w:cstheme="minorHAnsi"/>
          <w:sz w:val="24"/>
          <w:szCs w:val="24"/>
        </w:rPr>
        <w:t xml:space="preserve"> – PAS015</w:t>
      </w:r>
    </w:p>
    <w:p w:rsidR="0042101D" w:rsidRPr="00542ACA" w:rsidRDefault="0042101D" w:rsidP="00EA41E4">
      <w:pPr>
        <w:spacing w:line="0" w:lineRule="atLeast"/>
        <w:rPr>
          <w:rFonts w:asciiTheme="minorHAnsi" w:hAnsiTheme="minorHAnsi" w:cstheme="minorHAnsi"/>
          <w:sz w:val="24"/>
          <w:szCs w:val="24"/>
        </w:rPr>
      </w:pPr>
    </w:p>
    <w:p w:rsidR="00AF33D6" w:rsidRDefault="00AF33D6" w:rsidP="00AF33D6">
      <w:pPr>
        <w:spacing w:line="0" w:lineRule="atLeast"/>
        <w:rPr>
          <w:sz w:val="24"/>
          <w:szCs w:val="24"/>
        </w:rPr>
      </w:pPr>
      <w:r>
        <w:rPr>
          <w:b/>
          <w:bCs/>
          <w:sz w:val="24"/>
          <w:szCs w:val="24"/>
        </w:rPr>
        <w:t>• Insurance:</w:t>
      </w:r>
      <w:r>
        <w:rPr>
          <w:sz w:val="24"/>
          <w:szCs w:val="24"/>
        </w:rPr>
        <w:t xml:space="preserve"> Please note: Non-members and </w:t>
      </w:r>
      <w:r w:rsidRPr="003913CF">
        <w:rPr>
          <w:sz w:val="24"/>
          <w:szCs w:val="24"/>
        </w:rPr>
        <w:t>HFRC ‘Club’ (Non BRC) members</w:t>
      </w:r>
      <w:r>
        <w:rPr>
          <w:sz w:val="24"/>
          <w:szCs w:val="24"/>
        </w:rPr>
        <w:t xml:space="preserve"> are </w:t>
      </w:r>
      <w:r>
        <w:rPr>
          <w:b/>
          <w:bCs/>
          <w:sz w:val="24"/>
          <w:szCs w:val="24"/>
        </w:rPr>
        <w:t>not</w:t>
      </w:r>
      <w:r>
        <w:rPr>
          <w:sz w:val="24"/>
          <w:szCs w:val="24"/>
        </w:rPr>
        <w:t xml:space="preserve"> covered by the BRC insurance policy. It is mandatory for anyone attending this event to have third party liability insurance. Therefore, any non-members attending must bring proof of their own third party liability insurance to the show.</w:t>
      </w:r>
    </w:p>
    <w:p w:rsidR="00AF33D6" w:rsidRPr="00AF33D6" w:rsidRDefault="00AF33D6" w:rsidP="00AF33D6">
      <w:pPr>
        <w:rPr>
          <w:sz w:val="22"/>
          <w:szCs w:val="22"/>
          <w:lang w:eastAsia="en-US"/>
        </w:rPr>
      </w:pPr>
    </w:p>
    <w:p w:rsidR="0042101D" w:rsidRPr="00542ACA" w:rsidRDefault="0042101D" w:rsidP="00EA41E4">
      <w:pPr>
        <w:spacing w:line="0" w:lineRule="atLeast"/>
        <w:rPr>
          <w:rFonts w:asciiTheme="minorHAnsi" w:hAnsiTheme="minorHAnsi" w:cstheme="minorHAnsi"/>
          <w:sz w:val="24"/>
          <w:szCs w:val="24"/>
        </w:rPr>
      </w:pPr>
      <w:r w:rsidRPr="00542ACA">
        <w:rPr>
          <w:rFonts w:asciiTheme="minorHAnsi" w:hAnsiTheme="minorHAnsi" w:cstheme="minorHAnsi"/>
          <w:sz w:val="24"/>
          <w:szCs w:val="24"/>
        </w:rPr>
        <w:t xml:space="preserve">• </w:t>
      </w:r>
      <w:r w:rsidRPr="00542ACA">
        <w:rPr>
          <w:rFonts w:asciiTheme="minorHAnsi" w:hAnsiTheme="minorHAnsi" w:cstheme="minorHAnsi"/>
          <w:b/>
          <w:bCs/>
          <w:sz w:val="24"/>
          <w:szCs w:val="24"/>
        </w:rPr>
        <w:t>Official photographs</w:t>
      </w:r>
      <w:r w:rsidR="00B10ECD" w:rsidRPr="00542ACA">
        <w:rPr>
          <w:rFonts w:asciiTheme="minorHAnsi" w:hAnsiTheme="minorHAnsi" w:cstheme="minorHAnsi"/>
          <w:b/>
          <w:bCs/>
          <w:sz w:val="24"/>
          <w:szCs w:val="24"/>
        </w:rPr>
        <w:t>:</w:t>
      </w:r>
      <w:r w:rsidRPr="00542ACA">
        <w:rPr>
          <w:rFonts w:asciiTheme="minorHAnsi" w:hAnsiTheme="minorHAnsi" w:cstheme="minorHAnsi"/>
          <w:sz w:val="24"/>
          <w:szCs w:val="24"/>
        </w:rPr>
        <w:t xml:space="preserve"> will be taken at this event and may be published on websites, social media or in other publications. If you do not want your photograph to be used, please make this aware to the secretary of the event.</w:t>
      </w:r>
    </w:p>
    <w:p w:rsidR="0042101D" w:rsidRPr="00542ACA" w:rsidRDefault="0042101D" w:rsidP="00EA41E4">
      <w:pPr>
        <w:spacing w:line="0" w:lineRule="atLeast"/>
        <w:rPr>
          <w:rFonts w:asciiTheme="minorHAnsi" w:hAnsiTheme="minorHAnsi" w:cstheme="minorHAnsi"/>
          <w:sz w:val="24"/>
          <w:szCs w:val="24"/>
        </w:rPr>
      </w:pPr>
    </w:p>
    <w:p w:rsidR="0042101D" w:rsidRPr="00542ACA" w:rsidRDefault="00B10ECD" w:rsidP="00AF0972">
      <w:pPr>
        <w:spacing w:line="0" w:lineRule="atLeast"/>
        <w:rPr>
          <w:rFonts w:asciiTheme="minorHAnsi" w:hAnsiTheme="minorHAnsi" w:cstheme="minorHAnsi"/>
          <w:sz w:val="24"/>
          <w:szCs w:val="24"/>
        </w:rPr>
      </w:pPr>
      <w:r w:rsidRPr="00542ACA">
        <w:rPr>
          <w:rFonts w:asciiTheme="minorHAnsi" w:hAnsiTheme="minorHAnsi" w:cstheme="minorHAnsi"/>
          <w:sz w:val="24"/>
          <w:szCs w:val="24"/>
        </w:rPr>
        <w:t>•</w:t>
      </w:r>
      <w:r w:rsidR="0042101D" w:rsidRPr="00542ACA">
        <w:rPr>
          <w:rFonts w:asciiTheme="minorHAnsi" w:hAnsiTheme="minorHAnsi" w:cstheme="minorHAnsi"/>
          <w:b/>
          <w:bCs/>
          <w:sz w:val="24"/>
          <w:szCs w:val="24"/>
        </w:rPr>
        <w:t xml:space="preserve">Competitors Alone: </w:t>
      </w:r>
      <w:r w:rsidR="0042101D" w:rsidRPr="00542ACA">
        <w:rPr>
          <w:rFonts w:asciiTheme="minorHAnsi" w:hAnsiTheme="minorHAnsi" w:cstheme="minorHAnsi"/>
          <w:sz w:val="24"/>
          <w:szCs w:val="24"/>
        </w:rPr>
        <w:t xml:space="preserve">If </w:t>
      </w:r>
      <w:r w:rsidR="00AF0972" w:rsidRPr="00542ACA">
        <w:rPr>
          <w:rFonts w:asciiTheme="minorHAnsi" w:hAnsiTheme="minorHAnsi" w:cstheme="minorHAnsi"/>
          <w:sz w:val="24"/>
          <w:szCs w:val="24"/>
        </w:rPr>
        <w:t>you come to the</w:t>
      </w:r>
      <w:r w:rsidR="0042101D" w:rsidRPr="00542ACA">
        <w:rPr>
          <w:rFonts w:asciiTheme="minorHAnsi" w:hAnsiTheme="minorHAnsi" w:cstheme="minorHAnsi"/>
          <w:sz w:val="24"/>
          <w:szCs w:val="24"/>
        </w:rPr>
        <w:t xml:space="preserve"> event on </w:t>
      </w:r>
      <w:r w:rsidR="00AF0972" w:rsidRPr="00542ACA">
        <w:rPr>
          <w:rFonts w:asciiTheme="minorHAnsi" w:hAnsiTheme="minorHAnsi" w:cstheme="minorHAnsi"/>
          <w:sz w:val="24"/>
          <w:szCs w:val="24"/>
        </w:rPr>
        <w:t>your</w:t>
      </w:r>
      <w:r w:rsidR="00194655" w:rsidRPr="00542ACA">
        <w:rPr>
          <w:rFonts w:asciiTheme="minorHAnsi" w:hAnsiTheme="minorHAnsi" w:cstheme="minorHAnsi"/>
          <w:sz w:val="24"/>
          <w:szCs w:val="24"/>
        </w:rPr>
        <w:t xml:space="preserve"> own</w:t>
      </w:r>
      <w:r w:rsidR="0042101D" w:rsidRPr="00542ACA">
        <w:rPr>
          <w:rFonts w:asciiTheme="minorHAnsi" w:hAnsiTheme="minorHAnsi" w:cstheme="minorHAnsi"/>
          <w:sz w:val="24"/>
          <w:szCs w:val="24"/>
        </w:rPr>
        <w:t xml:space="preserve">, then </w:t>
      </w:r>
      <w:r w:rsidR="00AF0972" w:rsidRPr="00542ACA">
        <w:rPr>
          <w:rFonts w:asciiTheme="minorHAnsi" w:hAnsiTheme="minorHAnsi" w:cstheme="minorHAnsi"/>
          <w:sz w:val="24"/>
          <w:szCs w:val="24"/>
        </w:rPr>
        <w:t>please de</w:t>
      </w:r>
      <w:r w:rsidR="0042101D" w:rsidRPr="00542ACA">
        <w:rPr>
          <w:rFonts w:asciiTheme="minorHAnsi" w:hAnsiTheme="minorHAnsi" w:cstheme="minorHAnsi"/>
          <w:sz w:val="24"/>
          <w:szCs w:val="24"/>
        </w:rPr>
        <w:t>clare this to the secretary / organiser and leave emergency contact details.</w:t>
      </w:r>
    </w:p>
    <w:p w:rsidR="0042101D" w:rsidRPr="00542ACA" w:rsidRDefault="0042101D" w:rsidP="00EA41E4">
      <w:pPr>
        <w:spacing w:line="0" w:lineRule="atLeast"/>
        <w:rPr>
          <w:rFonts w:asciiTheme="minorHAnsi" w:hAnsiTheme="minorHAnsi" w:cstheme="minorHAnsi"/>
          <w:b/>
          <w:bCs/>
          <w:sz w:val="24"/>
          <w:szCs w:val="24"/>
        </w:rPr>
      </w:pPr>
    </w:p>
    <w:p w:rsidR="0042101D" w:rsidRPr="00542ACA" w:rsidRDefault="0042101D" w:rsidP="00EA41E4">
      <w:pPr>
        <w:spacing w:line="0" w:lineRule="atLeast"/>
        <w:rPr>
          <w:rFonts w:asciiTheme="minorHAnsi" w:hAnsiTheme="minorHAnsi" w:cstheme="minorHAnsi"/>
          <w:b/>
          <w:bCs/>
          <w:sz w:val="24"/>
          <w:szCs w:val="24"/>
        </w:rPr>
      </w:pPr>
      <w:r w:rsidRPr="00542ACA">
        <w:rPr>
          <w:rFonts w:asciiTheme="minorHAnsi" w:hAnsiTheme="minorHAnsi" w:cstheme="minorHAnsi"/>
          <w:sz w:val="24"/>
          <w:szCs w:val="24"/>
        </w:rPr>
        <w:t xml:space="preserve">• </w:t>
      </w:r>
      <w:r w:rsidRPr="00542ACA">
        <w:rPr>
          <w:rFonts w:asciiTheme="minorHAnsi" w:hAnsiTheme="minorHAnsi" w:cstheme="minorHAnsi"/>
          <w:b/>
          <w:bCs/>
          <w:sz w:val="24"/>
          <w:szCs w:val="24"/>
        </w:rPr>
        <w:t>Rules and Code of Conduct</w:t>
      </w:r>
    </w:p>
    <w:p w:rsidR="0042101D" w:rsidRPr="00542ACA" w:rsidRDefault="0042101D" w:rsidP="00EA41E4">
      <w:pPr>
        <w:spacing w:line="0" w:lineRule="atLeast"/>
        <w:rPr>
          <w:rFonts w:asciiTheme="minorHAnsi" w:hAnsiTheme="minorHAnsi" w:cstheme="minorHAnsi"/>
          <w:sz w:val="24"/>
          <w:szCs w:val="24"/>
        </w:rPr>
      </w:pPr>
      <w:r w:rsidRPr="00542ACA">
        <w:rPr>
          <w:rFonts w:asciiTheme="minorHAnsi" w:hAnsiTheme="minorHAnsi" w:cstheme="minorHAnsi"/>
          <w:sz w:val="24"/>
          <w:szCs w:val="24"/>
        </w:rPr>
        <w:t xml:space="preserve"> • I agree (on behalf of the competing member/s) to be bound by the rules and Code of Conduct of </w:t>
      </w:r>
      <w:r w:rsidR="00B10ECD" w:rsidRPr="00542ACA">
        <w:rPr>
          <w:rFonts w:asciiTheme="minorHAnsi" w:hAnsiTheme="minorHAnsi" w:cstheme="minorHAnsi"/>
          <w:sz w:val="24"/>
          <w:szCs w:val="24"/>
        </w:rPr>
        <w:t>High Fen Riding Club</w:t>
      </w:r>
      <w:r w:rsidRPr="00542ACA">
        <w:rPr>
          <w:rFonts w:asciiTheme="minorHAnsi" w:hAnsiTheme="minorHAnsi" w:cstheme="minorHAnsi"/>
          <w:sz w:val="24"/>
          <w:szCs w:val="24"/>
        </w:rPr>
        <w:t xml:space="preserve"> and British Riding Clubs.</w:t>
      </w:r>
    </w:p>
    <w:p w:rsidR="0042101D" w:rsidRPr="00542ACA" w:rsidRDefault="0042101D" w:rsidP="00EA41E4">
      <w:pPr>
        <w:spacing w:line="0" w:lineRule="atLeast"/>
        <w:rPr>
          <w:rFonts w:asciiTheme="minorHAnsi" w:hAnsiTheme="minorHAnsi" w:cstheme="minorHAnsi"/>
          <w:sz w:val="24"/>
          <w:szCs w:val="24"/>
        </w:rPr>
      </w:pPr>
    </w:p>
    <w:p w:rsidR="00007996" w:rsidRPr="00542ACA" w:rsidRDefault="0042101D" w:rsidP="00EA41E4">
      <w:pPr>
        <w:spacing w:line="0" w:lineRule="atLeast"/>
        <w:rPr>
          <w:rFonts w:asciiTheme="minorHAnsi" w:hAnsiTheme="minorHAnsi" w:cstheme="minorHAnsi"/>
          <w:sz w:val="24"/>
          <w:szCs w:val="24"/>
        </w:rPr>
      </w:pPr>
      <w:r w:rsidRPr="00542ACA">
        <w:rPr>
          <w:rFonts w:asciiTheme="minorHAnsi" w:hAnsiTheme="minorHAnsi" w:cstheme="minorHAnsi"/>
          <w:b/>
          <w:bCs/>
          <w:sz w:val="24"/>
          <w:szCs w:val="24"/>
        </w:rPr>
        <w:t>• Refund Policy</w:t>
      </w:r>
      <w:r w:rsidRPr="00542ACA">
        <w:rPr>
          <w:rFonts w:asciiTheme="minorHAnsi" w:hAnsiTheme="minorHAnsi" w:cstheme="minorHAnsi"/>
          <w:sz w:val="24"/>
          <w:szCs w:val="24"/>
        </w:rPr>
        <w:t xml:space="preserve">: </w:t>
      </w:r>
    </w:p>
    <w:p w:rsidR="000E3F6E" w:rsidRPr="00542ACA" w:rsidRDefault="0042101D" w:rsidP="00EA41E4">
      <w:pPr>
        <w:spacing w:line="0" w:lineRule="atLeast"/>
        <w:rPr>
          <w:rFonts w:asciiTheme="minorHAnsi" w:hAnsiTheme="minorHAnsi" w:cstheme="minorHAnsi"/>
          <w:sz w:val="24"/>
          <w:szCs w:val="24"/>
        </w:rPr>
      </w:pPr>
      <w:r w:rsidRPr="00542ACA">
        <w:rPr>
          <w:rFonts w:asciiTheme="minorHAnsi" w:hAnsiTheme="minorHAnsi" w:cstheme="minorHAnsi"/>
          <w:sz w:val="24"/>
          <w:szCs w:val="24"/>
        </w:rPr>
        <w:t xml:space="preserve">• I understand that in the unfortunate event of cancellation, </w:t>
      </w:r>
      <w:r w:rsidR="000E3F6E" w:rsidRPr="00542ACA">
        <w:rPr>
          <w:rFonts w:asciiTheme="minorHAnsi" w:hAnsiTheme="minorHAnsi" w:cstheme="minorHAnsi"/>
          <w:sz w:val="24"/>
          <w:szCs w:val="24"/>
        </w:rPr>
        <w:t>a refund will be made ASAP. (less the booking fee)</w:t>
      </w:r>
    </w:p>
    <w:p w:rsidR="008A05B0" w:rsidRPr="00542ACA" w:rsidRDefault="008A05B0" w:rsidP="007B320B">
      <w:pPr>
        <w:rPr>
          <w:rStyle w:val="Strong"/>
          <w:rFonts w:asciiTheme="minorHAnsi" w:hAnsiTheme="minorHAnsi" w:cstheme="minorHAnsi"/>
          <w:color w:val="660066"/>
          <w:sz w:val="24"/>
          <w:szCs w:val="24"/>
        </w:rPr>
      </w:pPr>
    </w:p>
    <w:p w:rsidR="007B320B" w:rsidRPr="00542ACA" w:rsidRDefault="007B320B" w:rsidP="007B320B">
      <w:pPr>
        <w:spacing w:line="0" w:lineRule="atLeast"/>
        <w:rPr>
          <w:rFonts w:asciiTheme="minorHAnsi" w:hAnsiTheme="minorHAnsi" w:cstheme="minorHAnsi"/>
          <w:color w:val="FF0000"/>
          <w:sz w:val="24"/>
          <w:szCs w:val="24"/>
        </w:rPr>
      </w:pPr>
      <w:r w:rsidRPr="00542ACA">
        <w:rPr>
          <w:rFonts w:asciiTheme="minorHAnsi" w:hAnsiTheme="minorHAnsi" w:cstheme="minorHAnsi"/>
          <w:color w:val="777777"/>
          <w:sz w:val="24"/>
          <w:szCs w:val="24"/>
        </w:rPr>
        <w:t> </w:t>
      </w:r>
    </w:p>
    <w:p w:rsidR="0042101D" w:rsidRPr="00542ACA" w:rsidRDefault="0042101D" w:rsidP="00EA41E4">
      <w:pPr>
        <w:spacing w:line="0" w:lineRule="atLeast"/>
        <w:rPr>
          <w:rFonts w:asciiTheme="minorHAnsi" w:hAnsiTheme="minorHAnsi" w:cstheme="minorHAnsi"/>
          <w:color w:val="FF0000"/>
          <w:sz w:val="24"/>
          <w:szCs w:val="24"/>
        </w:rPr>
      </w:pPr>
      <w:r w:rsidRPr="00542ACA">
        <w:rPr>
          <w:rFonts w:asciiTheme="minorHAnsi" w:hAnsiTheme="minorHAnsi" w:cstheme="minorHAnsi"/>
          <w:color w:val="FF0000"/>
          <w:sz w:val="24"/>
          <w:szCs w:val="24"/>
        </w:rPr>
        <w:t>.</w:t>
      </w:r>
    </w:p>
    <w:sectPr w:rsidR="0042101D" w:rsidRPr="00542ACA" w:rsidSect="00375E50">
      <w:pgSz w:w="11906" w:h="16838"/>
      <w:pgMar w:top="720" w:right="720" w:bottom="720" w:left="720" w:header="720" w:footer="720" w:gutter="0"/>
      <w:cols w:space="720"/>
      <w:docGrid w:linePitch="600" w:charSpace="409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3440" w:rsidRDefault="00383440" w:rsidP="00E67B90">
      <w:r>
        <w:separator/>
      </w:r>
    </w:p>
  </w:endnote>
  <w:endnote w:type="continuationSeparator" w:id="1">
    <w:p w:rsidR="00383440" w:rsidRDefault="00383440" w:rsidP="00E67B90">
      <w:r>
        <w:continuationSeparator/>
      </w:r>
    </w:p>
  </w:endnote>
  <w:endnote w:type="continuationNotice" w:id="2">
    <w:p w:rsidR="00383440" w:rsidRDefault="0038344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3440" w:rsidRDefault="00383440" w:rsidP="00E67B90">
      <w:r>
        <w:separator/>
      </w:r>
    </w:p>
  </w:footnote>
  <w:footnote w:type="continuationSeparator" w:id="1">
    <w:p w:rsidR="00383440" w:rsidRDefault="00383440" w:rsidP="00E67B90">
      <w:r>
        <w:continuationSeparator/>
      </w:r>
    </w:p>
  </w:footnote>
  <w:footnote w:type="continuationNotice" w:id="2">
    <w:p w:rsidR="00383440" w:rsidRDefault="0038344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1"/>
      <w:lvlJc w:val="left"/>
      <w:pPr>
        <w:tabs>
          <w:tab w:val="num" w:pos="0"/>
        </w:tabs>
        <w:ind w:left="0" w:firstLine="0"/>
      </w:pPr>
      <w:rPr>
        <w:rFonts w:ascii="Times New Roman" w:hAnsi="Times New Roman" w:cs="Arial"/>
        <w:b/>
        <w:bCs/>
        <w:sz w:val="22"/>
      </w:rPr>
    </w:lvl>
  </w:abstractNum>
  <w:abstractNum w:abstractNumId="1">
    <w:nsid w:val="00000002"/>
    <w:multiLevelType w:val="singleLevel"/>
    <w:tmpl w:val="0D6AD666"/>
    <w:name w:val="WW8Num2"/>
    <w:lvl w:ilvl="0">
      <w:start w:val="1"/>
      <w:numFmt w:val="bullet"/>
      <w:lvlText w:val="3"/>
      <w:lvlJc w:val="left"/>
      <w:pPr>
        <w:tabs>
          <w:tab w:val="num" w:pos="0"/>
        </w:tabs>
        <w:ind w:left="0" w:firstLine="0"/>
      </w:pPr>
      <w:rPr>
        <w:rFonts w:ascii="Times New Roman" w:hAnsi="Times New Roman" w:cs="Arial"/>
        <w:b/>
        <w:bCs/>
        <w:sz w:val="24"/>
        <w:szCs w:val="24"/>
      </w:rPr>
    </w:lvl>
  </w:abstractNum>
  <w:abstractNum w:abstractNumId="2">
    <w:nsid w:val="00000003"/>
    <w:multiLevelType w:val="singleLevel"/>
    <w:tmpl w:val="00000003"/>
    <w:name w:val="WW8Num3"/>
    <w:lvl w:ilvl="0">
      <w:start w:val="1"/>
      <w:numFmt w:val="bullet"/>
      <w:lvlText w:val="4"/>
      <w:lvlJc w:val="left"/>
      <w:pPr>
        <w:tabs>
          <w:tab w:val="num" w:pos="0"/>
        </w:tabs>
        <w:ind w:left="0" w:firstLine="0"/>
      </w:pPr>
      <w:rPr>
        <w:rFonts w:ascii="Times New Roman" w:hAnsi="Times New Roman" w:cs="Arial"/>
        <w:b/>
        <w:bCs/>
        <w:sz w:val="22"/>
      </w:rPr>
    </w:lvl>
  </w:abstractNum>
  <w:abstractNum w:abstractNumId="3">
    <w:nsid w:val="00000004"/>
    <w:multiLevelType w:val="singleLevel"/>
    <w:tmpl w:val="70C22C4A"/>
    <w:name w:val="WW8Num4"/>
    <w:lvl w:ilvl="0">
      <w:start w:val="1"/>
      <w:numFmt w:val="bullet"/>
      <w:lvlText w:val="7"/>
      <w:lvlJc w:val="left"/>
      <w:pPr>
        <w:tabs>
          <w:tab w:val="num" w:pos="0"/>
        </w:tabs>
        <w:ind w:left="0" w:firstLine="0"/>
      </w:pPr>
      <w:rPr>
        <w:rFonts w:ascii="Arial" w:hAnsi="Arial" w:cs="Arial" w:hint="default"/>
        <w:b/>
        <w:bCs/>
        <w:sz w:val="22"/>
      </w:rPr>
    </w:lvl>
  </w:abstractNum>
  <w:abstractNum w:abstractNumId="4">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07B9663D"/>
    <w:multiLevelType w:val="hybridMultilevel"/>
    <w:tmpl w:val="FE8AB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E591425"/>
    <w:multiLevelType w:val="hybridMultilevel"/>
    <w:tmpl w:val="EB026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embedSystemFonts/>
  <w:stylePaneFormatFilter w:val="0000"/>
  <w:defaultTabStop w:val="720"/>
  <w:defaultTableStyle w:val="Normal"/>
  <w:drawingGridHorizontalSpacing w:val="200"/>
  <w:drawingGridVerticalSpacing w:val="0"/>
  <w:displayHorizontalDrawingGridEvery w:val="0"/>
  <w:displayVerticalDrawingGridEvery w:val="0"/>
  <w:characterSpacingControl w:val="doNotCompress"/>
  <w:hdrShapeDefaults>
    <o:shapedefaults v:ext="edit" spidmax="14338"/>
  </w:hdrShapeDefaults>
  <w:footnotePr>
    <w:footnote w:id="0"/>
    <w:footnote w:id="1"/>
    <w:footnote w:id="2"/>
  </w:footnotePr>
  <w:endnotePr>
    <w:endnote w:id="0"/>
    <w:endnote w:id="1"/>
    <w:endnote w:id="2"/>
  </w:endnotePr>
  <w:compat/>
  <w:rsids>
    <w:rsidRoot w:val="00E67B90"/>
    <w:rsid w:val="00007996"/>
    <w:rsid w:val="00024917"/>
    <w:rsid w:val="00033229"/>
    <w:rsid w:val="0005654C"/>
    <w:rsid w:val="000718E6"/>
    <w:rsid w:val="0007640D"/>
    <w:rsid w:val="000770D8"/>
    <w:rsid w:val="000B1D27"/>
    <w:rsid w:val="000E3F6E"/>
    <w:rsid w:val="0010545D"/>
    <w:rsid w:val="00105557"/>
    <w:rsid w:val="00115559"/>
    <w:rsid w:val="0012682B"/>
    <w:rsid w:val="00144B78"/>
    <w:rsid w:val="001530CC"/>
    <w:rsid w:val="00155FCC"/>
    <w:rsid w:val="0016167F"/>
    <w:rsid w:val="001672C0"/>
    <w:rsid w:val="001705AB"/>
    <w:rsid w:val="0017584A"/>
    <w:rsid w:val="00176A9B"/>
    <w:rsid w:val="00192C49"/>
    <w:rsid w:val="00194655"/>
    <w:rsid w:val="001B6CA3"/>
    <w:rsid w:val="001C62AD"/>
    <w:rsid w:val="001E7A83"/>
    <w:rsid w:val="001F1FD3"/>
    <w:rsid w:val="00204535"/>
    <w:rsid w:val="00206B6F"/>
    <w:rsid w:val="00212F50"/>
    <w:rsid w:val="00222871"/>
    <w:rsid w:val="002238BA"/>
    <w:rsid w:val="00242C58"/>
    <w:rsid w:val="0024534E"/>
    <w:rsid w:val="00245D07"/>
    <w:rsid w:val="0025709F"/>
    <w:rsid w:val="00286F54"/>
    <w:rsid w:val="0029323D"/>
    <w:rsid w:val="002A0054"/>
    <w:rsid w:val="002B2A06"/>
    <w:rsid w:val="002B3E38"/>
    <w:rsid w:val="00304D33"/>
    <w:rsid w:val="0031159E"/>
    <w:rsid w:val="00311C4F"/>
    <w:rsid w:val="0032250C"/>
    <w:rsid w:val="0033362A"/>
    <w:rsid w:val="00335A69"/>
    <w:rsid w:val="00351D6C"/>
    <w:rsid w:val="0037247D"/>
    <w:rsid w:val="00375E50"/>
    <w:rsid w:val="00383440"/>
    <w:rsid w:val="003913CF"/>
    <w:rsid w:val="00392E2F"/>
    <w:rsid w:val="00396656"/>
    <w:rsid w:val="003A51C6"/>
    <w:rsid w:val="003A6ACA"/>
    <w:rsid w:val="003A6E17"/>
    <w:rsid w:val="003B3F34"/>
    <w:rsid w:val="003D3BF0"/>
    <w:rsid w:val="003E38B4"/>
    <w:rsid w:val="003E5610"/>
    <w:rsid w:val="003F60D5"/>
    <w:rsid w:val="0040700F"/>
    <w:rsid w:val="0042101D"/>
    <w:rsid w:val="00425714"/>
    <w:rsid w:val="00453E32"/>
    <w:rsid w:val="0046428B"/>
    <w:rsid w:val="00470462"/>
    <w:rsid w:val="004842CC"/>
    <w:rsid w:val="00490B2D"/>
    <w:rsid w:val="0049216E"/>
    <w:rsid w:val="004A28C6"/>
    <w:rsid w:val="004A347D"/>
    <w:rsid w:val="004B1414"/>
    <w:rsid w:val="004B2D59"/>
    <w:rsid w:val="004C16FC"/>
    <w:rsid w:val="0052530E"/>
    <w:rsid w:val="00534951"/>
    <w:rsid w:val="0053510C"/>
    <w:rsid w:val="00542ACA"/>
    <w:rsid w:val="00546969"/>
    <w:rsid w:val="00552A79"/>
    <w:rsid w:val="00555C96"/>
    <w:rsid w:val="00556A28"/>
    <w:rsid w:val="00563341"/>
    <w:rsid w:val="005647D9"/>
    <w:rsid w:val="005678DF"/>
    <w:rsid w:val="00581C9B"/>
    <w:rsid w:val="00584E8C"/>
    <w:rsid w:val="005A470B"/>
    <w:rsid w:val="005C3572"/>
    <w:rsid w:val="005D074B"/>
    <w:rsid w:val="005D1882"/>
    <w:rsid w:val="005D2F9D"/>
    <w:rsid w:val="005D4CD0"/>
    <w:rsid w:val="005D7538"/>
    <w:rsid w:val="005E086A"/>
    <w:rsid w:val="006001E9"/>
    <w:rsid w:val="0061161F"/>
    <w:rsid w:val="00612606"/>
    <w:rsid w:val="0068135B"/>
    <w:rsid w:val="00687F49"/>
    <w:rsid w:val="006916AF"/>
    <w:rsid w:val="00693017"/>
    <w:rsid w:val="00696768"/>
    <w:rsid w:val="00696C26"/>
    <w:rsid w:val="006A7486"/>
    <w:rsid w:val="006C20B7"/>
    <w:rsid w:val="006E47DA"/>
    <w:rsid w:val="00705A4F"/>
    <w:rsid w:val="00723F7E"/>
    <w:rsid w:val="00737FA8"/>
    <w:rsid w:val="00747D9F"/>
    <w:rsid w:val="00757290"/>
    <w:rsid w:val="00761354"/>
    <w:rsid w:val="00782A46"/>
    <w:rsid w:val="007939F6"/>
    <w:rsid w:val="00796331"/>
    <w:rsid w:val="0079720E"/>
    <w:rsid w:val="007A6355"/>
    <w:rsid w:val="007A70C8"/>
    <w:rsid w:val="007B320B"/>
    <w:rsid w:val="007D6D2D"/>
    <w:rsid w:val="007E2054"/>
    <w:rsid w:val="007E650B"/>
    <w:rsid w:val="008031CA"/>
    <w:rsid w:val="00816249"/>
    <w:rsid w:val="00822732"/>
    <w:rsid w:val="00834D7B"/>
    <w:rsid w:val="008367C8"/>
    <w:rsid w:val="0086754F"/>
    <w:rsid w:val="0087622B"/>
    <w:rsid w:val="008A05B0"/>
    <w:rsid w:val="008A1DE9"/>
    <w:rsid w:val="008B35EE"/>
    <w:rsid w:val="008C47F6"/>
    <w:rsid w:val="008E0A91"/>
    <w:rsid w:val="008F281C"/>
    <w:rsid w:val="009264C0"/>
    <w:rsid w:val="0093417B"/>
    <w:rsid w:val="00934452"/>
    <w:rsid w:val="00936458"/>
    <w:rsid w:val="00952A7D"/>
    <w:rsid w:val="0095764A"/>
    <w:rsid w:val="00964A5F"/>
    <w:rsid w:val="00973588"/>
    <w:rsid w:val="009803B6"/>
    <w:rsid w:val="009814AE"/>
    <w:rsid w:val="00997967"/>
    <w:rsid w:val="009B6A0C"/>
    <w:rsid w:val="009C4DB7"/>
    <w:rsid w:val="009E282D"/>
    <w:rsid w:val="00A017EC"/>
    <w:rsid w:val="00A03F50"/>
    <w:rsid w:val="00A12EEC"/>
    <w:rsid w:val="00A13C3B"/>
    <w:rsid w:val="00A20EF1"/>
    <w:rsid w:val="00A21013"/>
    <w:rsid w:val="00A23D6F"/>
    <w:rsid w:val="00A24772"/>
    <w:rsid w:val="00A41AAB"/>
    <w:rsid w:val="00A57D16"/>
    <w:rsid w:val="00A75DEB"/>
    <w:rsid w:val="00A963FB"/>
    <w:rsid w:val="00AE22F0"/>
    <w:rsid w:val="00AE48F5"/>
    <w:rsid w:val="00AF0972"/>
    <w:rsid w:val="00AF25DA"/>
    <w:rsid w:val="00AF33D6"/>
    <w:rsid w:val="00AF58B0"/>
    <w:rsid w:val="00B0248E"/>
    <w:rsid w:val="00B041F5"/>
    <w:rsid w:val="00B10ECD"/>
    <w:rsid w:val="00B21AF7"/>
    <w:rsid w:val="00B21C3D"/>
    <w:rsid w:val="00B2379A"/>
    <w:rsid w:val="00B3500A"/>
    <w:rsid w:val="00B47064"/>
    <w:rsid w:val="00B549D8"/>
    <w:rsid w:val="00B73328"/>
    <w:rsid w:val="00B76FF8"/>
    <w:rsid w:val="00B778AE"/>
    <w:rsid w:val="00B90A1B"/>
    <w:rsid w:val="00B93405"/>
    <w:rsid w:val="00BA568A"/>
    <w:rsid w:val="00BA6C64"/>
    <w:rsid w:val="00BC5249"/>
    <w:rsid w:val="00BD36A5"/>
    <w:rsid w:val="00BD7651"/>
    <w:rsid w:val="00BE049C"/>
    <w:rsid w:val="00BF0953"/>
    <w:rsid w:val="00C15CB5"/>
    <w:rsid w:val="00C1689C"/>
    <w:rsid w:val="00C21C8D"/>
    <w:rsid w:val="00C245F7"/>
    <w:rsid w:val="00C35DD2"/>
    <w:rsid w:val="00C43638"/>
    <w:rsid w:val="00C43FBD"/>
    <w:rsid w:val="00C60ED5"/>
    <w:rsid w:val="00C63C06"/>
    <w:rsid w:val="00C6535C"/>
    <w:rsid w:val="00C65636"/>
    <w:rsid w:val="00C65BCF"/>
    <w:rsid w:val="00C732E2"/>
    <w:rsid w:val="00C82AA7"/>
    <w:rsid w:val="00C83F18"/>
    <w:rsid w:val="00CA06AD"/>
    <w:rsid w:val="00CA0F0E"/>
    <w:rsid w:val="00CA2151"/>
    <w:rsid w:val="00CB2DF6"/>
    <w:rsid w:val="00CB3BFE"/>
    <w:rsid w:val="00CD1126"/>
    <w:rsid w:val="00D2136C"/>
    <w:rsid w:val="00D22C0B"/>
    <w:rsid w:val="00D23EDE"/>
    <w:rsid w:val="00D52192"/>
    <w:rsid w:val="00D53C44"/>
    <w:rsid w:val="00DA4FD9"/>
    <w:rsid w:val="00DA7C0E"/>
    <w:rsid w:val="00DC0F38"/>
    <w:rsid w:val="00DC3132"/>
    <w:rsid w:val="00DC3580"/>
    <w:rsid w:val="00DF5069"/>
    <w:rsid w:val="00E06A0E"/>
    <w:rsid w:val="00E46602"/>
    <w:rsid w:val="00E672EB"/>
    <w:rsid w:val="00E67B90"/>
    <w:rsid w:val="00E730B8"/>
    <w:rsid w:val="00E77546"/>
    <w:rsid w:val="00E80969"/>
    <w:rsid w:val="00E85E06"/>
    <w:rsid w:val="00E91D68"/>
    <w:rsid w:val="00EA0AF3"/>
    <w:rsid w:val="00EA41E4"/>
    <w:rsid w:val="00EA5173"/>
    <w:rsid w:val="00EC06B9"/>
    <w:rsid w:val="00ED0D64"/>
    <w:rsid w:val="00ED4CF0"/>
    <w:rsid w:val="00ED68C9"/>
    <w:rsid w:val="00EE1307"/>
    <w:rsid w:val="00F12953"/>
    <w:rsid w:val="00F16F4C"/>
    <w:rsid w:val="00F23E14"/>
    <w:rsid w:val="00F33ED3"/>
    <w:rsid w:val="00F345DE"/>
    <w:rsid w:val="00F57181"/>
    <w:rsid w:val="00F74B6A"/>
    <w:rsid w:val="00F869EE"/>
    <w:rsid w:val="00F95FA5"/>
    <w:rsid w:val="00FA2B06"/>
    <w:rsid w:val="00FA55BA"/>
    <w:rsid w:val="00FB0ED5"/>
    <w:rsid w:val="00FF2BA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3FB"/>
    <w:pPr>
      <w:suppressAutoHyphens/>
    </w:pPr>
    <w:rPr>
      <w:rFonts w:ascii="Calibri" w:eastAsia="Calibri" w:hAnsi="Calibri" w:cs="Arial"/>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A963FB"/>
    <w:rPr>
      <w:rFonts w:ascii="Arial" w:eastAsia="Arial" w:hAnsi="Arial" w:cs="Arial"/>
      <w:b/>
      <w:bCs/>
      <w:sz w:val="22"/>
    </w:rPr>
  </w:style>
  <w:style w:type="character" w:customStyle="1" w:styleId="WW8Num2z0">
    <w:name w:val="WW8Num2z0"/>
    <w:rsid w:val="00A963FB"/>
    <w:rPr>
      <w:rFonts w:ascii="Arial" w:eastAsia="Arial" w:hAnsi="Arial" w:cs="Arial"/>
      <w:b/>
      <w:bCs/>
      <w:sz w:val="22"/>
    </w:rPr>
  </w:style>
  <w:style w:type="character" w:customStyle="1" w:styleId="WW8Num3z0">
    <w:name w:val="WW8Num3z0"/>
    <w:rsid w:val="00A963FB"/>
    <w:rPr>
      <w:rFonts w:ascii="Arial" w:eastAsia="Arial" w:hAnsi="Arial" w:cs="Arial"/>
      <w:b/>
      <w:bCs/>
      <w:sz w:val="22"/>
    </w:rPr>
  </w:style>
  <w:style w:type="character" w:customStyle="1" w:styleId="WW8Num4z0">
    <w:name w:val="WW8Num4z0"/>
    <w:rsid w:val="00A963FB"/>
    <w:rPr>
      <w:rFonts w:ascii="Arial" w:eastAsia="Arial" w:hAnsi="Arial" w:cs="Arial"/>
      <w:b/>
      <w:bCs/>
      <w:sz w:val="22"/>
    </w:rPr>
  </w:style>
  <w:style w:type="character" w:customStyle="1" w:styleId="WW8Num5z0">
    <w:name w:val="WW8Num5z0"/>
    <w:rsid w:val="00A963FB"/>
    <w:rPr>
      <w:rFonts w:ascii="Times New Roman" w:eastAsia="Times New Roman" w:hAnsi="Times New Roman" w:cs="Times New Roman"/>
      <w:sz w:val="26"/>
    </w:rPr>
  </w:style>
  <w:style w:type="character" w:customStyle="1" w:styleId="WW8Num6z0">
    <w:name w:val="WW8Num6z0"/>
    <w:rsid w:val="00A963FB"/>
  </w:style>
  <w:style w:type="character" w:customStyle="1" w:styleId="WW8Num6z1">
    <w:name w:val="WW8Num6z1"/>
    <w:rsid w:val="00A963FB"/>
  </w:style>
  <w:style w:type="character" w:customStyle="1" w:styleId="WW8Num6z2">
    <w:name w:val="WW8Num6z2"/>
    <w:rsid w:val="00A963FB"/>
  </w:style>
  <w:style w:type="character" w:customStyle="1" w:styleId="WW8Num6z3">
    <w:name w:val="WW8Num6z3"/>
    <w:rsid w:val="00A963FB"/>
  </w:style>
  <w:style w:type="character" w:customStyle="1" w:styleId="WW8Num6z4">
    <w:name w:val="WW8Num6z4"/>
    <w:rsid w:val="00A963FB"/>
  </w:style>
  <w:style w:type="character" w:customStyle="1" w:styleId="WW8Num6z5">
    <w:name w:val="WW8Num6z5"/>
    <w:rsid w:val="00A963FB"/>
  </w:style>
  <w:style w:type="character" w:customStyle="1" w:styleId="WW8Num6z6">
    <w:name w:val="WW8Num6z6"/>
    <w:rsid w:val="00A963FB"/>
  </w:style>
  <w:style w:type="character" w:customStyle="1" w:styleId="WW8Num6z7">
    <w:name w:val="WW8Num6z7"/>
    <w:rsid w:val="00A963FB"/>
  </w:style>
  <w:style w:type="character" w:customStyle="1" w:styleId="WW8Num6z8">
    <w:name w:val="WW8Num6z8"/>
    <w:rsid w:val="00A963FB"/>
  </w:style>
  <w:style w:type="character" w:customStyle="1" w:styleId="WW8Num1z1">
    <w:name w:val="WW8Num1z1"/>
    <w:rsid w:val="00A963FB"/>
  </w:style>
  <w:style w:type="character" w:customStyle="1" w:styleId="WW8Num1z2">
    <w:name w:val="WW8Num1z2"/>
    <w:rsid w:val="00A963FB"/>
  </w:style>
  <w:style w:type="character" w:customStyle="1" w:styleId="WW8Num1z3">
    <w:name w:val="WW8Num1z3"/>
    <w:rsid w:val="00A963FB"/>
  </w:style>
  <w:style w:type="character" w:customStyle="1" w:styleId="WW8Num1z4">
    <w:name w:val="WW8Num1z4"/>
    <w:rsid w:val="00A963FB"/>
  </w:style>
  <w:style w:type="character" w:customStyle="1" w:styleId="WW8Num1z5">
    <w:name w:val="WW8Num1z5"/>
    <w:rsid w:val="00A963FB"/>
  </w:style>
  <w:style w:type="character" w:customStyle="1" w:styleId="WW8Num1z6">
    <w:name w:val="WW8Num1z6"/>
    <w:rsid w:val="00A963FB"/>
  </w:style>
  <w:style w:type="character" w:customStyle="1" w:styleId="WW8Num1z7">
    <w:name w:val="WW8Num1z7"/>
    <w:rsid w:val="00A963FB"/>
  </w:style>
  <w:style w:type="character" w:customStyle="1" w:styleId="WW8Num1z8">
    <w:name w:val="WW8Num1z8"/>
    <w:rsid w:val="00A963FB"/>
  </w:style>
  <w:style w:type="character" w:customStyle="1" w:styleId="WW8Num2z1">
    <w:name w:val="WW8Num2z1"/>
    <w:rsid w:val="00A963FB"/>
  </w:style>
  <w:style w:type="character" w:customStyle="1" w:styleId="WW8Num2z2">
    <w:name w:val="WW8Num2z2"/>
    <w:rsid w:val="00A963FB"/>
  </w:style>
  <w:style w:type="character" w:customStyle="1" w:styleId="WW8Num2z3">
    <w:name w:val="WW8Num2z3"/>
    <w:rsid w:val="00A963FB"/>
  </w:style>
  <w:style w:type="character" w:customStyle="1" w:styleId="WW8Num2z4">
    <w:name w:val="WW8Num2z4"/>
    <w:rsid w:val="00A963FB"/>
  </w:style>
  <w:style w:type="character" w:customStyle="1" w:styleId="WW8Num2z5">
    <w:name w:val="WW8Num2z5"/>
    <w:rsid w:val="00A963FB"/>
  </w:style>
  <w:style w:type="character" w:customStyle="1" w:styleId="WW8Num2z6">
    <w:name w:val="WW8Num2z6"/>
    <w:rsid w:val="00A963FB"/>
  </w:style>
  <w:style w:type="character" w:customStyle="1" w:styleId="WW8Num2z7">
    <w:name w:val="WW8Num2z7"/>
    <w:rsid w:val="00A963FB"/>
  </w:style>
  <w:style w:type="character" w:customStyle="1" w:styleId="WW8Num2z8">
    <w:name w:val="WW8Num2z8"/>
    <w:rsid w:val="00A963FB"/>
  </w:style>
  <w:style w:type="character" w:customStyle="1" w:styleId="WW8Num3z1">
    <w:name w:val="WW8Num3z1"/>
    <w:rsid w:val="00A963FB"/>
  </w:style>
  <w:style w:type="character" w:customStyle="1" w:styleId="WW8Num3z2">
    <w:name w:val="WW8Num3z2"/>
    <w:rsid w:val="00A963FB"/>
  </w:style>
  <w:style w:type="character" w:customStyle="1" w:styleId="WW8Num3z3">
    <w:name w:val="WW8Num3z3"/>
    <w:rsid w:val="00A963FB"/>
  </w:style>
  <w:style w:type="character" w:customStyle="1" w:styleId="WW8Num3z4">
    <w:name w:val="WW8Num3z4"/>
    <w:rsid w:val="00A963FB"/>
  </w:style>
  <w:style w:type="character" w:customStyle="1" w:styleId="WW8Num3z5">
    <w:name w:val="WW8Num3z5"/>
    <w:rsid w:val="00A963FB"/>
  </w:style>
  <w:style w:type="character" w:customStyle="1" w:styleId="WW8Num3z6">
    <w:name w:val="WW8Num3z6"/>
    <w:rsid w:val="00A963FB"/>
  </w:style>
  <w:style w:type="character" w:customStyle="1" w:styleId="WW8Num3z7">
    <w:name w:val="WW8Num3z7"/>
    <w:rsid w:val="00A963FB"/>
  </w:style>
  <w:style w:type="character" w:customStyle="1" w:styleId="WW8Num3z8">
    <w:name w:val="WW8Num3z8"/>
    <w:rsid w:val="00A963FB"/>
  </w:style>
  <w:style w:type="character" w:customStyle="1" w:styleId="WW8Num4z1">
    <w:name w:val="WW8Num4z1"/>
    <w:rsid w:val="00A963FB"/>
  </w:style>
  <w:style w:type="character" w:customStyle="1" w:styleId="WW8Num4z2">
    <w:name w:val="WW8Num4z2"/>
    <w:rsid w:val="00A963FB"/>
  </w:style>
  <w:style w:type="character" w:customStyle="1" w:styleId="WW8Num4z3">
    <w:name w:val="WW8Num4z3"/>
    <w:rsid w:val="00A963FB"/>
  </w:style>
  <w:style w:type="character" w:customStyle="1" w:styleId="WW8Num4z4">
    <w:name w:val="WW8Num4z4"/>
    <w:rsid w:val="00A963FB"/>
  </w:style>
  <w:style w:type="character" w:customStyle="1" w:styleId="WW8Num4z5">
    <w:name w:val="WW8Num4z5"/>
    <w:rsid w:val="00A963FB"/>
  </w:style>
  <w:style w:type="character" w:customStyle="1" w:styleId="WW8Num4z6">
    <w:name w:val="WW8Num4z6"/>
    <w:rsid w:val="00A963FB"/>
  </w:style>
  <w:style w:type="character" w:customStyle="1" w:styleId="WW8Num4z7">
    <w:name w:val="WW8Num4z7"/>
    <w:rsid w:val="00A963FB"/>
  </w:style>
  <w:style w:type="character" w:customStyle="1" w:styleId="WW8Num4z8">
    <w:name w:val="WW8Num4z8"/>
    <w:rsid w:val="00A963FB"/>
  </w:style>
  <w:style w:type="character" w:customStyle="1" w:styleId="WW8Num5z1">
    <w:name w:val="WW8Num5z1"/>
    <w:rsid w:val="00A963FB"/>
  </w:style>
  <w:style w:type="character" w:customStyle="1" w:styleId="WW8Num5z2">
    <w:name w:val="WW8Num5z2"/>
    <w:rsid w:val="00A963FB"/>
  </w:style>
  <w:style w:type="character" w:customStyle="1" w:styleId="WW8Num5z3">
    <w:name w:val="WW8Num5z3"/>
    <w:rsid w:val="00A963FB"/>
  </w:style>
  <w:style w:type="character" w:customStyle="1" w:styleId="WW8Num5z4">
    <w:name w:val="WW8Num5z4"/>
    <w:rsid w:val="00A963FB"/>
  </w:style>
  <w:style w:type="character" w:customStyle="1" w:styleId="WW8Num5z5">
    <w:name w:val="WW8Num5z5"/>
    <w:rsid w:val="00A963FB"/>
  </w:style>
  <w:style w:type="character" w:customStyle="1" w:styleId="WW8Num5z6">
    <w:name w:val="WW8Num5z6"/>
    <w:rsid w:val="00A963FB"/>
  </w:style>
  <w:style w:type="character" w:customStyle="1" w:styleId="WW8Num5z7">
    <w:name w:val="WW8Num5z7"/>
    <w:rsid w:val="00A963FB"/>
  </w:style>
  <w:style w:type="character" w:customStyle="1" w:styleId="WW8Num5z8">
    <w:name w:val="WW8Num5z8"/>
    <w:rsid w:val="00A963FB"/>
  </w:style>
  <w:style w:type="character" w:customStyle="1" w:styleId="DefaultParagraphFont1">
    <w:name w:val="Default Paragraph Font1"/>
    <w:rsid w:val="00A963FB"/>
  </w:style>
  <w:style w:type="character" w:styleId="Hyperlink">
    <w:name w:val="Hyperlink"/>
    <w:uiPriority w:val="99"/>
    <w:rsid w:val="00A963FB"/>
    <w:rPr>
      <w:color w:val="000080"/>
      <w:u w:val="single"/>
    </w:rPr>
  </w:style>
  <w:style w:type="paragraph" w:customStyle="1" w:styleId="Heading">
    <w:name w:val="Heading"/>
    <w:basedOn w:val="Normal"/>
    <w:next w:val="BodyText"/>
    <w:rsid w:val="00A963FB"/>
    <w:pPr>
      <w:keepNext/>
      <w:spacing w:before="240" w:after="120"/>
    </w:pPr>
    <w:rPr>
      <w:rFonts w:ascii="Arial" w:eastAsia="Microsoft YaHei" w:hAnsi="Arial" w:cs="Mangal"/>
      <w:sz w:val="28"/>
      <w:szCs w:val="28"/>
    </w:rPr>
  </w:style>
  <w:style w:type="paragraph" w:styleId="BodyText">
    <w:name w:val="Body Text"/>
    <w:basedOn w:val="Normal"/>
    <w:rsid w:val="00A963FB"/>
    <w:pPr>
      <w:spacing w:after="120"/>
    </w:pPr>
  </w:style>
  <w:style w:type="paragraph" w:styleId="List">
    <w:name w:val="List"/>
    <w:basedOn w:val="BodyText"/>
    <w:rsid w:val="00A963FB"/>
    <w:rPr>
      <w:rFonts w:cs="Mangal"/>
    </w:rPr>
  </w:style>
  <w:style w:type="paragraph" w:customStyle="1" w:styleId="Caption1">
    <w:name w:val="Caption1"/>
    <w:basedOn w:val="Normal"/>
    <w:rsid w:val="00A963FB"/>
    <w:pPr>
      <w:suppressLineNumbers/>
      <w:spacing w:before="120" w:after="120"/>
    </w:pPr>
    <w:rPr>
      <w:rFonts w:cs="Mangal"/>
      <w:i/>
      <w:iCs/>
      <w:sz w:val="24"/>
      <w:szCs w:val="24"/>
    </w:rPr>
  </w:style>
  <w:style w:type="paragraph" w:customStyle="1" w:styleId="Index">
    <w:name w:val="Index"/>
    <w:basedOn w:val="Normal"/>
    <w:rsid w:val="00A963FB"/>
    <w:pPr>
      <w:suppressLineNumbers/>
    </w:pPr>
    <w:rPr>
      <w:rFonts w:cs="Mangal"/>
    </w:rPr>
  </w:style>
  <w:style w:type="paragraph" w:customStyle="1" w:styleId="TableContents">
    <w:name w:val="Table Contents"/>
    <w:basedOn w:val="Normal"/>
    <w:rsid w:val="00A963FB"/>
    <w:pPr>
      <w:suppressLineNumbers/>
    </w:pPr>
  </w:style>
  <w:style w:type="paragraph" w:customStyle="1" w:styleId="TableHeading">
    <w:name w:val="Table Heading"/>
    <w:basedOn w:val="TableContents"/>
    <w:rsid w:val="00A963FB"/>
    <w:pPr>
      <w:jc w:val="center"/>
    </w:pPr>
    <w:rPr>
      <w:b/>
      <w:bCs/>
    </w:rPr>
  </w:style>
  <w:style w:type="paragraph" w:styleId="Header">
    <w:name w:val="header"/>
    <w:basedOn w:val="Normal"/>
    <w:rsid w:val="00A963FB"/>
    <w:pPr>
      <w:suppressLineNumbers/>
      <w:tabs>
        <w:tab w:val="center" w:pos="5273"/>
        <w:tab w:val="right" w:pos="10546"/>
      </w:tabs>
    </w:pPr>
  </w:style>
  <w:style w:type="paragraph" w:styleId="Footer">
    <w:name w:val="footer"/>
    <w:basedOn w:val="Normal"/>
    <w:link w:val="FooterChar"/>
    <w:uiPriority w:val="99"/>
    <w:unhideWhenUsed/>
    <w:rsid w:val="00E67B90"/>
    <w:pPr>
      <w:tabs>
        <w:tab w:val="center" w:pos="4513"/>
        <w:tab w:val="right" w:pos="9026"/>
      </w:tabs>
    </w:pPr>
    <w:rPr>
      <w:rFonts w:cs="Mangal"/>
      <w:szCs w:val="18"/>
    </w:rPr>
  </w:style>
  <w:style w:type="character" w:customStyle="1" w:styleId="FooterChar">
    <w:name w:val="Footer Char"/>
    <w:basedOn w:val="DefaultParagraphFont"/>
    <w:link w:val="Footer"/>
    <w:uiPriority w:val="99"/>
    <w:rsid w:val="00E67B90"/>
    <w:rPr>
      <w:rFonts w:ascii="Calibri" w:eastAsia="Calibri" w:hAnsi="Calibri" w:cs="Mangal"/>
      <w:szCs w:val="18"/>
      <w:lang w:eastAsia="hi-IN" w:bidi="hi-IN"/>
    </w:rPr>
  </w:style>
  <w:style w:type="paragraph" w:customStyle="1" w:styleId="p1">
    <w:name w:val="p1"/>
    <w:basedOn w:val="Normal"/>
    <w:rsid w:val="00D22C0B"/>
    <w:pPr>
      <w:suppressAutoHyphens w:val="0"/>
      <w:ind w:left="720" w:firstLine="720"/>
    </w:pPr>
    <w:rPr>
      <w:rFonts w:ascii="Helvetica" w:eastAsiaTheme="minorEastAsia" w:hAnsi="Helvetica" w:cs="Times New Roman"/>
      <w:color w:val="0078D4"/>
      <w:sz w:val="23"/>
      <w:szCs w:val="23"/>
      <w:lang w:eastAsia="en-GB" w:bidi="ar-SA"/>
    </w:rPr>
  </w:style>
  <w:style w:type="character" w:customStyle="1" w:styleId="s1">
    <w:name w:val="s1"/>
    <w:basedOn w:val="DefaultParagraphFont"/>
    <w:rsid w:val="00D22C0B"/>
    <w:rPr>
      <w:rFonts w:ascii="Helvetica" w:hAnsi="Helvetica" w:hint="default"/>
      <w:b w:val="0"/>
      <w:bCs w:val="0"/>
      <w:i w:val="0"/>
      <w:iCs w:val="0"/>
      <w:sz w:val="23"/>
      <w:szCs w:val="23"/>
      <w:u w:val="single"/>
    </w:rPr>
  </w:style>
  <w:style w:type="paragraph" w:styleId="BalloonText">
    <w:name w:val="Balloon Text"/>
    <w:basedOn w:val="Normal"/>
    <w:link w:val="BalloonTextChar"/>
    <w:uiPriority w:val="99"/>
    <w:semiHidden/>
    <w:unhideWhenUsed/>
    <w:rsid w:val="001672C0"/>
    <w:rPr>
      <w:rFonts w:ascii="Tahoma" w:hAnsi="Tahoma" w:cs="Mangal"/>
      <w:sz w:val="16"/>
      <w:szCs w:val="14"/>
    </w:rPr>
  </w:style>
  <w:style w:type="character" w:customStyle="1" w:styleId="BalloonTextChar">
    <w:name w:val="Balloon Text Char"/>
    <w:basedOn w:val="DefaultParagraphFont"/>
    <w:link w:val="BalloonText"/>
    <w:uiPriority w:val="99"/>
    <w:semiHidden/>
    <w:rsid w:val="001672C0"/>
    <w:rPr>
      <w:rFonts w:ascii="Tahoma" w:eastAsia="Calibri" w:hAnsi="Tahoma" w:cs="Mangal"/>
      <w:sz w:val="16"/>
      <w:szCs w:val="14"/>
      <w:lang w:eastAsia="hi-IN" w:bidi="hi-IN"/>
    </w:rPr>
  </w:style>
  <w:style w:type="character" w:customStyle="1" w:styleId="apple-converted-space">
    <w:name w:val="apple-converted-space"/>
    <w:basedOn w:val="DefaultParagraphFont"/>
    <w:rsid w:val="003F60D5"/>
  </w:style>
  <w:style w:type="paragraph" w:styleId="ListParagraph">
    <w:name w:val="List Paragraph"/>
    <w:basedOn w:val="Normal"/>
    <w:uiPriority w:val="34"/>
    <w:qFormat/>
    <w:rsid w:val="00115559"/>
    <w:pPr>
      <w:ind w:left="720"/>
      <w:contextualSpacing/>
    </w:pPr>
    <w:rPr>
      <w:rFonts w:cs="Mangal"/>
      <w:szCs w:val="18"/>
    </w:rPr>
  </w:style>
  <w:style w:type="character" w:customStyle="1" w:styleId="UnresolvedMention">
    <w:name w:val="Unresolved Mention"/>
    <w:basedOn w:val="DefaultParagraphFont"/>
    <w:uiPriority w:val="99"/>
    <w:semiHidden/>
    <w:unhideWhenUsed/>
    <w:rsid w:val="0053510C"/>
    <w:rPr>
      <w:color w:val="605E5C"/>
      <w:shd w:val="clear" w:color="auto" w:fill="E1DFDD"/>
    </w:rPr>
  </w:style>
  <w:style w:type="character" w:styleId="Strong">
    <w:name w:val="Strong"/>
    <w:basedOn w:val="DefaultParagraphFont"/>
    <w:uiPriority w:val="22"/>
    <w:qFormat/>
    <w:rsid w:val="007B320B"/>
    <w:rPr>
      <w:b/>
      <w:bCs/>
    </w:rPr>
  </w:style>
  <w:style w:type="character" w:customStyle="1" w:styleId="showsecretaryname">
    <w:name w:val="showsecretaryname"/>
    <w:basedOn w:val="DefaultParagraphFont"/>
    <w:rsid w:val="007B320B"/>
  </w:style>
  <w:style w:type="paragraph" w:styleId="NormalWeb">
    <w:name w:val="Normal (Web)"/>
    <w:basedOn w:val="Normal"/>
    <w:uiPriority w:val="99"/>
    <w:semiHidden/>
    <w:unhideWhenUsed/>
    <w:rsid w:val="007B320B"/>
    <w:pPr>
      <w:suppressAutoHyphens w:val="0"/>
      <w:spacing w:before="100" w:beforeAutospacing="1" w:after="100" w:afterAutospacing="1"/>
    </w:pPr>
    <w:rPr>
      <w:rFonts w:ascii="Times New Roman" w:eastAsia="Times New Roman" w:hAnsi="Times New Roman" w:cs="Times New Roman"/>
      <w:sz w:val="24"/>
      <w:szCs w:val="24"/>
      <w:lang w:eastAsia="en-GB" w:bidi="ar-SA"/>
    </w:rPr>
  </w:style>
</w:styles>
</file>

<file path=word/webSettings.xml><?xml version="1.0" encoding="utf-8"?>
<w:webSettings xmlns:r="http://schemas.openxmlformats.org/officeDocument/2006/relationships" xmlns:w="http://schemas.openxmlformats.org/wordprocessingml/2006/main">
  <w:divs>
    <w:div w:id="193929993">
      <w:bodyDiv w:val="1"/>
      <w:marLeft w:val="0"/>
      <w:marRight w:val="0"/>
      <w:marTop w:val="0"/>
      <w:marBottom w:val="0"/>
      <w:divBdr>
        <w:top w:val="none" w:sz="0" w:space="0" w:color="auto"/>
        <w:left w:val="none" w:sz="0" w:space="0" w:color="auto"/>
        <w:bottom w:val="none" w:sz="0" w:space="0" w:color="auto"/>
        <w:right w:val="none" w:sz="0" w:space="0" w:color="auto"/>
      </w:divBdr>
    </w:div>
    <w:div w:id="520050817">
      <w:bodyDiv w:val="1"/>
      <w:marLeft w:val="0"/>
      <w:marRight w:val="0"/>
      <w:marTop w:val="0"/>
      <w:marBottom w:val="0"/>
      <w:divBdr>
        <w:top w:val="none" w:sz="0" w:space="0" w:color="auto"/>
        <w:left w:val="none" w:sz="0" w:space="0" w:color="auto"/>
        <w:bottom w:val="none" w:sz="0" w:space="0" w:color="auto"/>
        <w:right w:val="none" w:sz="0" w:space="0" w:color="auto"/>
      </w:divBdr>
      <w:divsChild>
        <w:div w:id="628784776">
          <w:marLeft w:val="0"/>
          <w:marRight w:val="0"/>
          <w:marTop w:val="0"/>
          <w:marBottom w:val="0"/>
          <w:divBdr>
            <w:top w:val="none" w:sz="0" w:space="0" w:color="auto"/>
            <w:left w:val="none" w:sz="0" w:space="0" w:color="auto"/>
            <w:bottom w:val="none" w:sz="0" w:space="0" w:color="auto"/>
            <w:right w:val="none" w:sz="0" w:space="0" w:color="auto"/>
          </w:divBdr>
          <w:divsChild>
            <w:div w:id="1340427490">
              <w:marLeft w:val="-225"/>
              <w:marRight w:val="-225"/>
              <w:marTop w:val="0"/>
              <w:marBottom w:val="0"/>
              <w:divBdr>
                <w:top w:val="none" w:sz="0" w:space="0" w:color="auto"/>
                <w:left w:val="none" w:sz="0" w:space="0" w:color="auto"/>
                <w:bottom w:val="none" w:sz="0" w:space="0" w:color="auto"/>
                <w:right w:val="none" w:sz="0" w:space="0" w:color="auto"/>
              </w:divBdr>
              <w:divsChild>
                <w:div w:id="1050029718">
                  <w:marLeft w:val="0"/>
                  <w:marRight w:val="0"/>
                  <w:marTop w:val="0"/>
                  <w:marBottom w:val="0"/>
                  <w:divBdr>
                    <w:top w:val="none" w:sz="0" w:space="0" w:color="auto"/>
                    <w:left w:val="none" w:sz="0" w:space="0" w:color="auto"/>
                    <w:bottom w:val="none" w:sz="0" w:space="0" w:color="auto"/>
                    <w:right w:val="none" w:sz="0" w:space="0" w:color="auto"/>
                  </w:divBdr>
                  <w:divsChild>
                    <w:div w:id="60637423">
                      <w:marLeft w:val="-225"/>
                      <w:marRight w:val="-225"/>
                      <w:marTop w:val="0"/>
                      <w:marBottom w:val="0"/>
                      <w:divBdr>
                        <w:top w:val="none" w:sz="0" w:space="0" w:color="auto"/>
                        <w:left w:val="none" w:sz="0" w:space="0" w:color="auto"/>
                        <w:bottom w:val="none" w:sz="0" w:space="0" w:color="auto"/>
                        <w:right w:val="none" w:sz="0" w:space="0" w:color="auto"/>
                      </w:divBdr>
                      <w:divsChild>
                        <w:div w:id="332995095">
                          <w:marLeft w:val="0"/>
                          <w:marRight w:val="0"/>
                          <w:marTop w:val="0"/>
                          <w:marBottom w:val="0"/>
                          <w:divBdr>
                            <w:top w:val="none" w:sz="0" w:space="0" w:color="auto"/>
                            <w:left w:val="none" w:sz="0" w:space="0" w:color="auto"/>
                            <w:bottom w:val="none" w:sz="0" w:space="0" w:color="auto"/>
                            <w:right w:val="none" w:sz="0" w:space="0" w:color="auto"/>
                          </w:divBdr>
                          <w:divsChild>
                            <w:div w:id="788356041">
                              <w:marLeft w:val="-225"/>
                              <w:marRight w:val="-225"/>
                              <w:marTop w:val="0"/>
                              <w:marBottom w:val="0"/>
                              <w:divBdr>
                                <w:top w:val="none" w:sz="0" w:space="0" w:color="auto"/>
                                <w:left w:val="none" w:sz="0" w:space="0" w:color="auto"/>
                                <w:bottom w:val="none" w:sz="0" w:space="0" w:color="auto"/>
                                <w:right w:val="none" w:sz="0" w:space="0" w:color="auto"/>
                              </w:divBdr>
                              <w:divsChild>
                                <w:div w:id="525680088">
                                  <w:marLeft w:val="0"/>
                                  <w:marRight w:val="0"/>
                                  <w:marTop w:val="0"/>
                                  <w:marBottom w:val="0"/>
                                  <w:divBdr>
                                    <w:top w:val="none" w:sz="0" w:space="0" w:color="auto"/>
                                    <w:left w:val="none" w:sz="0" w:space="0" w:color="auto"/>
                                    <w:bottom w:val="none" w:sz="0" w:space="0" w:color="auto"/>
                                    <w:right w:val="none" w:sz="0" w:space="0" w:color="auto"/>
                                  </w:divBdr>
                                </w:div>
                              </w:divsChild>
                            </w:div>
                            <w:div w:id="1351878029">
                              <w:marLeft w:val="-225"/>
                              <w:marRight w:val="-225"/>
                              <w:marTop w:val="0"/>
                              <w:marBottom w:val="0"/>
                              <w:divBdr>
                                <w:top w:val="none" w:sz="0" w:space="0" w:color="auto"/>
                                <w:left w:val="none" w:sz="0" w:space="0" w:color="auto"/>
                                <w:bottom w:val="none" w:sz="0" w:space="0" w:color="auto"/>
                                <w:right w:val="none" w:sz="0" w:space="0" w:color="auto"/>
                              </w:divBdr>
                              <w:divsChild>
                                <w:div w:id="1312101843">
                                  <w:marLeft w:val="0"/>
                                  <w:marRight w:val="0"/>
                                  <w:marTop w:val="0"/>
                                  <w:marBottom w:val="0"/>
                                  <w:divBdr>
                                    <w:top w:val="none" w:sz="0" w:space="0" w:color="auto"/>
                                    <w:left w:val="none" w:sz="0" w:space="0" w:color="auto"/>
                                    <w:bottom w:val="none" w:sz="0" w:space="0" w:color="auto"/>
                                    <w:right w:val="none" w:sz="0" w:space="0" w:color="auto"/>
                                  </w:divBdr>
                                </w:div>
                              </w:divsChild>
                            </w:div>
                            <w:div w:id="1818254797">
                              <w:marLeft w:val="0"/>
                              <w:marRight w:val="0"/>
                              <w:marTop w:val="0"/>
                              <w:marBottom w:val="0"/>
                              <w:divBdr>
                                <w:top w:val="none" w:sz="0" w:space="0" w:color="auto"/>
                                <w:left w:val="none" w:sz="0" w:space="0" w:color="auto"/>
                                <w:bottom w:val="none" w:sz="0" w:space="0" w:color="auto"/>
                                <w:right w:val="none" w:sz="0" w:space="0" w:color="auto"/>
                              </w:divBdr>
                              <w:divsChild>
                                <w:div w:id="1508711620">
                                  <w:marLeft w:val="-225"/>
                                  <w:marRight w:val="-225"/>
                                  <w:marTop w:val="0"/>
                                  <w:marBottom w:val="0"/>
                                  <w:divBdr>
                                    <w:top w:val="none" w:sz="0" w:space="0" w:color="auto"/>
                                    <w:left w:val="none" w:sz="0" w:space="0" w:color="auto"/>
                                    <w:bottom w:val="none" w:sz="0" w:space="0" w:color="auto"/>
                                    <w:right w:val="none" w:sz="0" w:space="0" w:color="auto"/>
                                  </w:divBdr>
                                  <w:divsChild>
                                    <w:div w:id="1890729157">
                                      <w:marLeft w:val="0"/>
                                      <w:marRight w:val="0"/>
                                      <w:marTop w:val="0"/>
                                      <w:marBottom w:val="0"/>
                                      <w:divBdr>
                                        <w:top w:val="none" w:sz="0" w:space="0" w:color="auto"/>
                                        <w:left w:val="none" w:sz="0" w:space="0" w:color="auto"/>
                                        <w:bottom w:val="none" w:sz="0" w:space="0" w:color="auto"/>
                                        <w:right w:val="none" w:sz="0" w:space="0" w:color="auto"/>
                                      </w:divBdr>
                                    </w:div>
                                  </w:divsChild>
                                </w:div>
                                <w:div w:id="187303961">
                                  <w:marLeft w:val="-225"/>
                                  <w:marRight w:val="-225"/>
                                  <w:marTop w:val="0"/>
                                  <w:marBottom w:val="0"/>
                                  <w:divBdr>
                                    <w:top w:val="none" w:sz="0" w:space="0" w:color="auto"/>
                                    <w:left w:val="none" w:sz="0" w:space="0" w:color="auto"/>
                                    <w:bottom w:val="none" w:sz="0" w:space="0" w:color="auto"/>
                                    <w:right w:val="none" w:sz="0" w:space="0" w:color="auto"/>
                                  </w:divBdr>
                                  <w:divsChild>
                                    <w:div w:id="592279474">
                                      <w:marLeft w:val="0"/>
                                      <w:marRight w:val="0"/>
                                      <w:marTop w:val="0"/>
                                      <w:marBottom w:val="0"/>
                                      <w:divBdr>
                                        <w:top w:val="none" w:sz="0" w:space="0" w:color="auto"/>
                                        <w:left w:val="none" w:sz="0" w:space="0" w:color="auto"/>
                                        <w:bottom w:val="none" w:sz="0" w:space="0" w:color="auto"/>
                                        <w:right w:val="none" w:sz="0" w:space="0" w:color="auto"/>
                                      </w:divBdr>
                                    </w:div>
                                  </w:divsChild>
                                </w:div>
                                <w:div w:id="1609199519">
                                  <w:marLeft w:val="-225"/>
                                  <w:marRight w:val="-225"/>
                                  <w:marTop w:val="0"/>
                                  <w:marBottom w:val="0"/>
                                  <w:divBdr>
                                    <w:top w:val="none" w:sz="0" w:space="0" w:color="auto"/>
                                    <w:left w:val="none" w:sz="0" w:space="0" w:color="auto"/>
                                    <w:bottom w:val="none" w:sz="0" w:space="0" w:color="auto"/>
                                    <w:right w:val="none" w:sz="0" w:space="0" w:color="auto"/>
                                  </w:divBdr>
                                  <w:divsChild>
                                    <w:div w:id="768506794">
                                      <w:marLeft w:val="0"/>
                                      <w:marRight w:val="0"/>
                                      <w:marTop w:val="0"/>
                                      <w:marBottom w:val="0"/>
                                      <w:divBdr>
                                        <w:top w:val="none" w:sz="0" w:space="0" w:color="auto"/>
                                        <w:left w:val="none" w:sz="0" w:space="0" w:color="auto"/>
                                        <w:bottom w:val="none" w:sz="0" w:space="0" w:color="auto"/>
                                        <w:right w:val="none" w:sz="0" w:space="0" w:color="auto"/>
                                      </w:divBdr>
                                    </w:div>
                                  </w:divsChild>
                                </w:div>
                                <w:div w:id="1389496170">
                                  <w:marLeft w:val="-225"/>
                                  <w:marRight w:val="-225"/>
                                  <w:marTop w:val="0"/>
                                  <w:marBottom w:val="0"/>
                                  <w:divBdr>
                                    <w:top w:val="none" w:sz="0" w:space="0" w:color="auto"/>
                                    <w:left w:val="none" w:sz="0" w:space="0" w:color="auto"/>
                                    <w:bottom w:val="none" w:sz="0" w:space="0" w:color="auto"/>
                                    <w:right w:val="none" w:sz="0" w:space="0" w:color="auto"/>
                                  </w:divBdr>
                                  <w:divsChild>
                                    <w:div w:id="161725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7386">
                              <w:marLeft w:val="-225"/>
                              <w:marRight w:val="-225"/>
                              <w:marTop w:val="0"/>
                              <w:marBottom w:val="0"/>
                              <w:divBdr>
                                <w:top w:val="none" w:sz="0" w:space="0" w:color="auto"/>
                                <w:left w:val="none" w:sz="0" w:space="0" w:color="auto"/>
                                <w:bottom w:val="none" w:sz="0" w:space="0" w:color="auto"/>
                                <w:right w:val="none" w:sz="0" w:space="0" w:color="auto"/>
                              </w:divBdr>
                              <w:divsChild>
                                <w:div w:id="755248473">
                                  <w:marLeft w:val="0"/>
                                  <w:marRight w:val="0"/>
                                  <w:marTop w:val="0"/>
                                  <w:marBottom w:val="0"/>
                                  <w:divBdr>
                                    <w:top w:val="none" w:sz="0" w:space="0" w:color="auto"/>
                                    <w:left w:val="none" w:sz="0" w:space="0" w:color="auto"/>
                                    <w:bottom w:val="none" w:sz="0" w:space="0" w:color="auto"/>
                                    <w:right w:val="none" w:sz="0" w:space="0" w:color="auto"/>
                                  </w:divBdr>
                                </w:div>
                              </w:divsChild>
                            </w:div>
                            <w:div w:id="879559720">
                              <w:marLeft w:val="-225"/>
                              <w:marRight w:val="-225"/>
                              <w:marTop w:val="0"/>
                              <w:marBottom w:val="0"/>
                              <w:divBdr>
                                <w:top w:val="none" w:sz="0" w:space="0" w:color="auto"/>
                                <w:left w:val="none" w:sz="0" w:space="0" w:color="auto"/>
                                <w:bottom w:val="none" w:sz="0" w:space="0" w:color="auto"/>
                                <w:right w:val="none" w:sz="0" w:space="0" w:color="auto"/>
                              </w:divBdr>
                              <w:divsChild>
                                <w:div w:id="649137925">
                                  <w:marLeft w:val="0"/>
                                  <w:marRight w:val="0"/>
                                  <w:marTop w:val="0"/>
                                  <w:marBottom w:val="0"/>
                                  <w:divBdr>
                                    <w:top w:val="none" w:sz="0" w:space="0" w:color="auto"/>
                                    <w:left w:val="none" w:sz="0" w:space="0" w:color="auto"/>
                                    <w:bottom w:val="none" w:sz="0" w:space="0" w:color="auto"/>
                                    <w:right w:val="none" w:sz="0" w:space="0" w:color="auto"/>
                                  </w:divBdr>
                                </w:div>
                              </w:divsChild>
                            </w:div>
                            <w:div w:id="799764662">
                              <w:marLeft w:val="-225"/>
                              <w:marRight w:val="-225"/>
                              <w:marTop w:val="0"/>
                              <w:marBottom w:val="0"/>
                              <w:divBdr>
                                <w:top w:val="none" w:sz="0" w:space="0" w:color="auto"/>
                                <w:left w:val="none" w:sz="0" w:space="0" w:color="auto"/>
                                <w:bottom w:val="none" w:sz="0" w:space="0" w:color="auto"/>
                                <w:right w:val="none" w:sz="0" w:space="0" w:color="auto"/>
                              </w:divBdr>
                              <w:divsChild>
                                <w:div w:id="1817335722">
                                  <w:marLeft w:val="0"/>
                                  <w:marRight w:val="0"/>
                                  <w:marTop w:val="0"/>
                                  <w:marBottom w:val="0"/>
                                  <w:divBdr>
                                    <w:top w:val="none" w:sz="0" w:space="0" w:color="auto"/>
                                    <w:left w:val="none" w:sz="0" w:space="0" w:color="auto"/>
                                    <w:bottom w:val="none" w:sz="0" w:space="0" w:color="auto"/>
                                    <w:right w:val="none" w:sz="0" w:space="0" w:color="auto"/>
                                  </w:divBdr>
                                </w:div>
                              </w:divsChild>
                            </w:div>
                            <w:div w:id="1733306653">
                              <w:marLeft w:val="-225"/>
                              <w:marRight w:val="-225"/>
                              <w:marTop w:val="0"/>
                              <w:marBottom w:val="0"/>
                              <w:divBdr>
                                <w:top w:val="none" w:sz="0" w:space="0" w:color="auto"/>
                                <w:left w:val="none" w:sz="0" w:space="0" w:color="auto"/>
                                <w:bottom w:val="none" w:sz="0" w:space="0" w:color="auto"/>
                                <w:right w:val="none" w:sz="0" w:space="0" w:color="auto"/>
                              </w:divBdr>
                              <w:divsChild>
                                <w:div w:id="735057674">
                                  <w:marLeft w:val="0"/>
                                  <w:marRight w:val="0"/>
                                  <w:marTop w:val="0"/>
                                  <w:marBottom w:val="0"/>
                                  <w:divBdr>
                                    <w:top w:val="none" w:sz="0" w:space="0" w:color="auto"/>
                                    <w:left w:val="none" w:sz="0" w:space="0" w:color="auto"/>
                                    <w:bottom w:val="none" w:sz="0" w:space="0" w:color="auto"/>
                                    <w:right w:val="none" w:sz="0" w:space="0" w:color="auto"/>
                                  </w:divBdr>
                                </w:div>
                              </w:divsChild>
                            </w:div>
                            <w:div w:id="1873614138">
                              <w:marLeft w:val="-225"/>
                              <w:marRight w:val="-225"/>
                              <w:marTop w:val="0"/>
                              <w:marBottom w:val="0"/>
                              <w:divBdr>
                                <w:top w:val="none" w:sz="0" w:space="0" w:color="auto"/>
                                <w:left w:val="none" w:sz="0" w:space="0" w:color="auto"/>
                                <w:bottom w:val="none" w:sz="0" w:space="0" w:color="auto"/>
                                <w:right w:val="none" w:sz="0" w:space="0" w:color="auto"/>
                              </w:divBdr>
                              <w:divsChild>
                                <w:div w:id="1624535137">
                                  <w:marLeft w:val="0"/>
                                  <w:marRight w:val="0"/>
                                  <w:marTop w:val="0"/>
                                  <w:marBottom w:val="0"/>
                                  <w:divBdr>
                                    <w:top w:val="none" w:sz="0" w:space="0" w:color="auto"/>
                                    <w:left w:val="none" w:sz="0" w:space="0" w:color="auto"/>
                                    <w:bottom w:val="none" w:sz="0" w:space="0" w:color="auto"/>
                                    <w:right w:val="none" w:sz="0" w:space="0" w:color="auto"/>
                                  </w:divBdr>
                                </w:div>
                              </w:divsChild>
                            </w:div>
                            <w:div w:id="1407457164">
                              <w:marLeft w:val="-225"/>
                              <w:marRight w:val="-225"/>
                              <w:marTop w:val="0"/>
                              <w:marBottom w:val="0"/>
                              <w:divBdr>
                                <w:top w:val="none" w:sz="0" w:space="0" w:color="auto"/>
                                <w:left w:val="none" w:sz="0" w:space="0" w:color="auto"/>
                                <w:bottom w:val="none" w:sz="0" w:space="0" w:color="auto"/>
                                <w:right w:val="none" w:sz="0" w:space="0" w:color="auto"/>
                              </w:divBdr>
                              <w:divsChild>
                                <w:div w:id="1773086688">
                                  <w:marLeft w:val="0"/>
                                  <w:marRight w:val="0"/>
                                  <w:marTop w:val="0"/>
                                  <w:marBottom w:val="0"/>
                                  <w:divBdr>
                                    <w:top w:val="none" w:sz="0" w:space="0" w:color="auto"/>
                                    <w:left w:val="none" w:sz="0" w:space="0" w:color="auto"/>
                                    <w:bottom w:val="none" w:sz="0" w:space="0" w:color="auto"/>
                                    <w:right w:val="none" w:sz="0" w:space="0" w:color="auto"/>
                                  </w:divBdr>
                                </w:div>
                              </w:divsChild>
                            </w:div>
                            <w:div w:id="1307004655">
                              <w:marLeft w:val="-225"/>
                              <w:marRight w:val="-225"/>
                              <w:marTop w:val="0"/>
                              <w:marBottom w:val="0"/>
                              <w:divBdr>
                                <w:top w:val="none" w:sz="0" w:space="0" w:color="auto"/>
                                <w:left w:val="none" w:sz="0" w:space="0" w:color="auto"/>
                                <w:bottom w:val="none" w:sz="0" w:space="0" w:color="auto"/>
                                <w:right w:val="none" w:sz="0" w:space="0" w:color="auto"/>
                              </w:divBdr>
                              <w:divsChild>
                                <w:div w:id="1874269151">
                                  <w:marLeft w:val="0"/>
                                  <w:marRight w:val="0"/>
                                  <w:marTop w:val="0"/>
                                  <w:marBottom w:val="0"/>
                                  <w:divBdr>
                                    <w:top w:val="none" w:sz="0" w:space="0" w:color="auto"/>
                                    <w:left w:val="none" w:sz="0" w:space="0" w:color="auto"/>
                                    <w:bottom w:val="none" w:sz="0" w:space="0" w:color="auto"/>
                                    <w:right w:val="none" w:sz="0" w:space="0" w:color="auto"/>
                                  </w:divBdr>
                                </w:div>
                              </w:divsChild>
                            </w:div>
                            <w:div w:id="154534464">
                              <w:marLeft w:val="-225"/>
                              <w:marRight w:val="-225"/>
                              <w:marTop w:val="0"/>
                              <w:marBottom w:val="0"/>
                              <w:divBdr>
                                <w:top w:val="none" w:sz="0" w:space="0" w:color="auto"/>
                                <w:left w:val="none" w:sz="0" w:space="0" w:color="auto"/>
                                <w:bottom w:val="none" w:sz="0" w:space="0" w:color="auto"/>
                                <w:right w:val="none" w:sz="0" w:space="0" w:color="auto"/>
                              </w:divBdr>
                              <w:divsChild>
                                <w:div w:id="1152990262">
                                  <w:marLeft w:val="0"/>
                                  <w:marRight w:val="0"/>
                                  <w:marTop w:val="0"/>
                                  <w:marBottom w:val="0"/>
                                  <w:divBdr>
                                    <w:top w:val="none" w:sz="0" w:space="0" w:color="auto"/>
                                    <w:left w:val="none" w:sz="0" w:space="0" w:color="auto"/>
                                    <w:bottom w:val="none" w:sz="0" w:space="0" w:color="auto"/>
                                    <w:right w:val="none" w:sz="0" w:space="0" w:color="auto"/>
                                  </w:divBdr>
                                </w:div>
                              </w:divsChild>
                            </w:div>
                            <w:div w:id="1738553214">
                              <w:marLeft w:val="-225"/>
                              <w:marRight w:val="-225"/>
                              <w:marTop w:val="0"/>
                              <w:marBottom w:val="0"/>
                              <w:divBdr>
                                <w:top w:val="none" w:sz="0" w:space="0" w:color="auto"/>
                                <w:left w:val="none" w:sz="0" w:space="0" w:color="auto"/>
                                <w:bottom w:val="none" w:sz="0" w:space="0" w:color="auto"/>
                                <w:right w:val="none" w:sz="0" w:space="0" w:color="auto"/>
                              </w:divBdr>
                              <w:divsChild>
                                <w:div w:id="1608076336">
                                  <w:marLeft w:val="0"/>
                                  <w:marRight w:val="0"/>
                                  <w:marTop w:val="0"/>
                                  <w:marBottom w:val="0"/>
                                  <w:divBdr>
                                    <w:top w:val="none" w:sz="0" w:space="0" w:color="auto"/>
                                    <w:left w:val="none" w:sz="0" w:space="0" w:color="auto"/>
                                    <w:bottom w:val="none" w:sz="0" w:space="0" w:color="auto"/>
                                    <w:right w:val="none" w:sz="0" w:space="0" w:color="auto"/>
                                  </w:divBdr>
                                </w:div>
                              </w:divsChild>
                            </w:div>
                            <w:div w:id="707293403">
                              <w:marLeft w:val="-225"/>
                              <w:marRight w:val="-225"/>
                              <w:marTop w:val="0"/>
                              <w:marBottom w:val="0"/>
                              <w:divBdr>
                                <w:top w:val="none" w:sz="0" w:space="0" w:color="auto"/>
                                <w:left w:val="none" w:sz="0" w:space="0" w:color="auto"/>
                                <w:bottom w:val="none" w:sz="0" w:space="0" w:color="auto"/>
                                <w:right w:val="none" w:sz="0" w:space="0" w:color="auto"/>
                              </w:divBdr>
                              <w:divsChild>
                                <w:div w:id="1813405520">
                                  <w:marLeft w:val="0"/>
                                  <w:marRight w:val="0"/>
                                  <w:marTop w:val="0"/>
                                  <w:marBottom w:val="0"/>
                                  <w:divBdr>
                                    <w:top w:val="none" w:sz="0" w:space="0" w:color="auto"/>
                                    <w:left w:val="none" w:sz="0" w:space="0" w:color="auto"/>
                                    <w:bottom w:val="none" w:sz="0" w:space="0" w:color="auto"/>
                                    <w:right w:val="none" w:sz="0" w:space="0" w:color="auto"/>
                                  </w:divBdr>
                                </w:div>
                              </w:divsChild>
                            </w:div>
                            <w:div w:id="70382193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107030">
      <w:bodyDiv w:val="1"/>
      <w:marLeft w:val="0"/>
      <w:marRight w:val="0"/>
      <w:marTop w:val="0"/>
      <w:marBottom w:val="0"/>
      <w:divBdr>
        <w:top w:val="none" w:sz="0" w:space="0" w:color="auto"/>
        <w:left w:val="none" w:sz="0" w:space="0" w:color="auto"/>
        <w:bottom w:val="none" w:sz="0" w:space="0" w:color="auto"/>
        <w:right w:val="none" w:sz="0" w:space="0" w:color="auto"/>
      </w:divBdr>
    </w:div>
    <w:div w:id="1539390511">
      <w:bodyDiv w:val="1"/>
      <w:marLeft w:val="0"/>
      <w:marRight w:val="0"/>
      <w:marTop w:val="0"/>
      <w:marBottom w:val="0"/>
      <w:divBdr>
        <w:top w:val="none" w:sz="0" w:space="0" w:color="auto"/>
        <w:left w:val="none" w:sz="0" w:space="0" w:color="auto"/>
        <w:bottom w:val="none" w:sz="0" w:space="0" w:color="auto"/>
        <w:right w:val="none" w:sz="0" w:space="0" w:color="auto"/>
      </w:divBdr>
    </w:div>
    <w:div w:id="195208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david</cp:lastModifiedBy>
  <cp:revision>2</cp:revision>
  <cp:lastPrinted>2024-01-31T10:07:00Z</cp:lastPrinted>
  <dcterms:created xsi:type="dcterms:W3CDTF">2025-09-08T14:30:00Z</dcterms:created>
  <dcterms:modified xsi:type="dcterms:W3CDTF">2025-09-08T14:30:00Z</dcterms:modified>
</cp:coreProperties>
</file>